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91" w:rsidRDefault="00ED3ABB" w:rsidP="008D3C91">
      <w:pPr>
        <w:jc w:val="right"/>
      </w:pPr>
      <w:r>
        <w:t>«2</w:t>
      </w:r>
      <w:r w:rsidR="008D3C91">
        <w:t>5» июля 2019 года</w:t>
      </w:r>
    </w:p>
    <w:tbl>
      <w:tblPr>
        <w:tblW w:w="9876" w:type="dxa"/>
        <w:tblLayout w:type="fixed"/>
        <w:tblLook w:val="04A0" w:firstRow="1" w:lastRow="0" w:firstColumn="1" w:lastColumn="0" w:noHBand="0" w:noVBand="1"/>
      </w:tblPr>
      <w:tblGrid>
        <w:gridCol w:w="1668"/>
        <w:gridCol w:w="8208"/>
      </w:tblGrid>
      <w:tr w:rsidR="008D3C91" w:rsidTr="00786494">
        <w:trPr>
          <w:trHeight w:val="1918"/>
        </w:trPr>
        <w:tc>
          <w:tcPr>
            <w:tcW w:w="1668" w:type="dxa"/>
            <w:hideMark/>
          </w:tcPr>
          <w:p w:rsidR="008D3C91" w:rsidRDefault="008D3C91" w:rsidP="0078649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8F6A4" wp14:editId="0DDADFA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20C2B6B4" wp14:editId="68E7D13C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8D3C91" w:rsidRDefault="008D3C91" w:rsidP="00786494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2CD54" wp14:editId="239BE3E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>
              <w:rPr>
                <w:b/>
                <w:sz w:val="36"/>
                <w:szCs w:val="36"/>
              </w:rPr>
              <w:t>ПРОКУРАТУРА ОКТЯБРЬСКОГО РАЙОНА</w:t>
            </w:r>
          </w:p>
          <w:p w:rsidR="008D3C91" w:rsidRDefault="008D3C91" w:rsidP="00786494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8D3C91" w:rsidRDefault="008D3C91" w:rsidP="00786494">
            <w:pPr>
              <w:jc w:val="right"/>
            </w:pPr>
          </w:p>
        </w:tc>
      </w:tr>
    </w:tbl>
    <w:p w:rsidR="008D3C91" w:rsidRPr="00EA57DF" w:rsidRDefault="008D3C91" w:rsidP="008D3C91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8E5304" w:rsidRDefault="008E5304"/>
    <w:p w:rsidR="008D3C91" w:rsidRDefault="008D3C91"/>
    <w:p w:rsidR="008D3C91" w:rsidRDefault="008D3C91"/>
    <w:p w:rsidR="008D3C91" w:rsidRDefault="008D3C91" w:rsidP="008D3C91">
      <w:pPr>
        <w:jc w:val="center"/>
        <w:rPr>
          <w:rStyle w:val="a5"/>
          <w:color w:val="000000"/>
          <w:sz w:val="28"/>
          <w:szCs w:val="28"/>
        </w:rPr>
      </w:pPr>
      <w:r w:rsidRPr="008D3C91">
        <w:rPr>
          <w:rStyle w:val="a5"/>
          <w:color w:val="000000"/>
          <w:sz w:val="28"/>
          <w:szCs w:val="28"/>
        </w:rPr>
        <w:t>Инвалидность у детей с инсулинозависимым сахарным диабетом устанавливается до достижения 18 лет</w:t>
      </w:r>
      <w:r>
        <w:rPr>
          <w:rStyle w:val="a5"/>
          <w:color w:val="000000"/>
          <w:sz w:val="28"/>
          <w:szCs w:val="28"/>
        </w:rPr>
        <w:t>.</w:t>
      </w:r>
    </w:p>
    <w:p w:rsidR="008D3C91" w:rsidRDefault="008D3C91" w:rsidP="008D3C91">
      <w:pPr>
        <w:jc w:val="center"/>
        <w:rPr>
          <w:rStyle w:val="a5"/>
          <w:color w:val="000000"/>
          <w:sz w:val="28"/>
          <w:szCs w:val="28"/>
        </w:rPr>
      </w:pPr>
    </w:p>
    <w:p w:rsidR="008D3C91" w:rsidRDefault="00E9486E" w:rsidP="008D3C91">
      <w:pPr>
        <w:ind w:firstLine="709"/>
        <w:jc w:val="both"/>
        <w:rPr>
          <w:sz w:val="28"/>
          <w:szCs w:val="28"/>
        </w:rPr>
      </w:pPr>
      <w:hyperlink r:id="rId6" w:history="1">
        <w:r w:rsidR="008D3C91" w:rsidRPr="008D3C91">
          <w:rPr>
            <w:sz w:val="28"/>
            <w:szCs w:val="28"/>
          </w:rPr>
          <w:t>Постановление</w:t>
        </w:r>
      </w:hyperlink>
      <w:proofErr w:type="gramStart"/>
      <w:r w:rsidR="008D3C91">
        <w:rPr>
          <w:sz w:val="28"/>
          <w:szCs w:val="28"/>
        </w:rPr>
        <w:t>м</w:t>
      </w:r>
      <w:proofErr w:type="gramEnd"/>
      <w:r w:rsidR="008D3C91" w:rsidRPr="008D3C91">
        <w:rPr>
          <w:sz w:val="28"/>
          <w:szCs w:val="28"/>
        </w:rPr>
        <w:t xml:space="preserve"> Правительства РФ от 27.06.2019 N 823 </w:t>
      </w:r>
      <w:r w:rsidR="008D3C91">
        <w:rPr>
          <w:sz w:val="28"/>
          <w:szCs w:val="28"/>
        </w:rPr>
        <w:t>внесены изменения в п</w:t>
      </w:r>
      <w:r w:rsidR="008D3C91" w:rsidRPr="008D3C91">
        <w:rPr>
          <w:sz w:val="28"/>
          <w:szCs w:val="28"/>
        </w:rPr>
        <w:t>равила призн</w:t>
      </w:r>
      <w:r w:rsidR="008D3C91">
        <w:rPr>
          <w:sz w:val="28"/>
          <w:szCs w:val="28"/>
        </w:rPr>
        <w:t>ания лица инвалидом.</w:t>
      </w:r>
    </w:p>
    <w:p w:rsidR="008D3C91" w:rsidRPr="008D3C91" w:rsidRDefault="008D3C91" w:rsidP="008D3C9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3C91">
        <w:rPr>
          <w:color w:val="000000"/>
          <w:sz w:val="28"/>
          <w:szCs w:val="28"/>
        </w:rPr>
        <w:t>До внесения изменений детям с инсулинозависимым сахарным диабетом при первичном освидетельствовании устанавливалась категория «ребенок-инвалид» до достижения возраста 14 лет. По достижении этого возраста проводилось переосвидетельствование.</w:t>
      </w:r>
    </w:p>
    <w:p w:rsidR="008D3C91" w:rsidRPr="008D3C91" w:rsidRDefault="008D3C91" w:rsidP="008D3C9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3C91">
        <w:rPr>
          <w:color w:val="000000"/>
          <w:sz w:val="28"/>
          <w:szCs w:val="28"/>
        </w:rPr>
        <w:t>Поскольку в возрастной период от 14 до 18 лет возникают резкие колебания уровня сахара в крови в связи, в частности, с возрастающей физической и эмоциональной нагрузкой, что нередко создает угрозу декомпенсации заболевания и возникновения осложнений, принято решение, предусматривающие установление таким детям категории «ребенок-инвалид» до достижения возраста 18 лет.</w:t>
      </w:r>
    </w:p>
    <w:p w:rsidR="008D3C91" w:rsidRDefault="008D3C91" w:rsidP="008D3C91">
      <w:pPr>
        <w:jc w:val="both"/>
        <w:rPr>
          <w:sz w:val="28"/>
          <w:szCs w:val="28"/>
        </w:rPr>
      </w:pPr>
    </w:p>
    <w:p w:rsidR="008D3C91" w:rsidRDefault="008D3C91" w:rsidP="008D3C91">
      <w:pPr>
        <w:jc w:val="both"/>
        <w:rPr>
          <w:sz w:val="28"/>
          <w:szCs w:val="28"/>
        </w:rPr>
      </w:pPr>
    </w:p>
    <w:p w:rsidR="00E9486E" w:rsidRPr="003A7443" w:rsidRDefault="00E9486E" w:rsidP="00E9486E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3A744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омощник п</w:t>
      </w:r>
      <w:r w:rsidRPr="003A7443">
        <w:rPr>
          <w:color w:val="000000"/>
          <w:sz w:val="28"/>
          <w:szCs w:val="28"/>
        </w:rPr>
        <w:t>рокурор</w:t>
      </w:r>
      <w:r>
        <w:rPr>
          <w:color w:val="000000"/>
          <w:sz w:val="28"/>
          <w:szCs w:val="28"/>
        </w:rPr>
        <w:t>а района</w:t>
      </w:r>
      <w:r>
        <w:rPr>
          <w:color w:val="000000"/>
          <w:sz w:val="28"/>
          <w:szCs w:val="28"/>
        </w:rPr>
        <w:tab/>
      </w:r>
      <w:r w:rsidRPr="003A7443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3A7443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В.А. Забродин</w:t>
      </w:r>
    </w:p>
    <w:p w:rsidR="008D3C91" w:rsidRPr="003A7443" w:rsidRDefault="008D3C91" w:rsidP="008D3C91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D3C91" w:rsidRPr="008D3C91" w:rsidRDefault="008D3C91" w:rsidP="008D3C91">
      <w:pPr>
        <w:jc w:val="both"/>
        <w:rPr>
          <w:sz w:val="28"/>
          <w:szCs w:val="28"/>
        </w:rPr>
      </w:pPr>
    </w:p>
    <w:p w:rsidR="008D3C91" w:rsidRPr="008D3C91" w:rsidRDefault="008D3C91">
      <w:pPr>
        <w:rPr>
          <w:sz w:val="28"/>
          <w:szCs w:val="28"/>
        </w:rPr>
      </w:pPr>
    </w:p>
    <w:sectPr w:rsidR="008D3C91" w:rsidRPr="008D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FE"/>
    <w:rsid w:val="007161FE"/>
    <w:rsid w:val="008D3C91"/>
    <w:rsid w:val="008E5304"/>
    <w:rsid w:val="00E9486E"/>
    <w:rsid w:val="00E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C9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D3C91"/>
    <w:rPr>
      <w:b/>
      <w:bCs/>
    </w:rPr>
  </w:style>
  <w:style w:type="paragraph" w:styleId="a6">
    <w:name w:val="Normal (Web)"/>
    <w:basedOn w:val="a"/>
    <w:uiPriority w:val="99"/>
    <w:semiHidden/>
    <w:unhideWhenUsed/>
    <w:rsid w:val="008D3C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C9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D3C91"/>
    <w:rPr>
      <w:b/>
      <w:bCs/>
    </w:rPr>
  </w:style>
  <w:style w:type="paragraph" w:styleId="a6">
    <w:name w:val="Normal (Web)"/>
    <w:basedOn w:val="a"/>
    <w:uiPriority w:val="99"/>
    <w:semiHidden/>
    <w:unhideWhenUsed/>
    <w:rsid w:val="008D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ACFA99703591EB799B85B55AB363F3428F32D62D25F1AC8EE3EFCD0601CB83BE41A6C0D2D3E9E462920083D736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2019-07-15T13:27:00Z</dcterms:created>
  <dcterms:modified xsi:type="dcterms:W3CDTF">2019-07-31T08:44:00Z</dcterms:modified>
</cp:coreProperties>
</file>