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BC" w:rsidRPr="00B260B2" w:rsidRDefault="00FE0140" w:rsidP="004D7A51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13</w:t>
      </w:r>
      <w:bookmarkStart w:id="0" w:name="_GoBack"/>
      <w:bookmarkEnd w:id="0"/>
      <w:r w:rsidR="00D95953" w:rsidRPr="00B260B2">
        <w:rPr>
          <w:sz w:val="26"/>
          <w:szCs w:val="26"/>
        </w:rPr>
        <w:t xml:space="preserve"> </w:t>
      </w:r>
      <w:r w:rsidR="00912921" w:rsidRPr="00B260B2">
        <w:rPr>
          <w:sz w:val="26"/>
          <w:szCs w:val="26"/>
        </w:rPr>
        <w:t>августа</w:t>
      </w:r>
      <w:r w:rsidR="00D95953" w:rsidRPr="00B260B2">
        <w:rPr>
          <w:sz w:val="26"/>
          <w:szCs w:val="26"/>
        </w:rPr>
        <w:t xml:space="preserve"> 2019 года</w:t>
      </w:r>
      <w:r w:rsidR="00734130" w:rsidRPr="00B260B2">
        <w:rPr>
          <w:sz w:val="26"/>
          <w:szCs w:val="26"/>
        </w:rPr>
        <w:t xml:space="preserve"> </w:t>
      </w:r>
    </w:p>
    <w:p w:rsidR="003D6784" w:rsidRPr="00245F85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45F85" w:rsidRPr="00245F85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245F85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245F85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proofErr w:type="gramStart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>П</w:t>
            </w:r>
            <w:proofErr w:type="gramEnd"/>
            <w:r w:rsidRPr="00245F85">
              <w:rPr>
                <w:rFonts w:eastAsia="Arial Unicode MS"/>
                <w:b/>
                <w:spacing w:val="-4"/>
                <w:sz w:val="56"/>
                <w:szCs w:val="56"/>
              </w:rPr>
              <w:t xml:space="preserve"> Р О К У Р А Т У Р А</w:t>
            </w:r>
          </w:p>
          <w:p w:rsidR="00B85B5B" w:rsidRPr="00245F85" w:rsidRDefault="001D154A" w:rsidP="004D7A51">
            <w:pPr>
              <w:contextualSpacing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>ОКТЯБРЬСКОГО РАЙОНА</w:t>
            </w:r>
          </w:p>
          <w:p w:rsidR="00455054" w:rsidRPr="00245F85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B260B2" w:rsidRDefault="00E903BC" w:rsidP="004D7A51">
      <w:pPr>
        <w:contextualSpacing/>
        <w:rPr>
          <w:sz w:val="26"/>
          <w:szCs w:val="26"/>
        </w:rPr>
      </w:pPr>
      <w:r w:rsidRPr="00B260B2">
        <w:rPr>
          <w:b/>
          <w:sz w:val="26"/>
          <w:szCs w:val="26"/>
          <w:u w:val="single"/>
        </w:rPr>
        <w:t>Пресс-релиз</w:t>
      </w:r>
    </w:p>
    <w:p w:rsidR="00E52447" w:rsidRPr="00B260B2" w:rsidRDefault="00E52447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6A1D" w:rsidRPr="00B260B2" w:rsidRDefault="00E26A1D" w:rsidP="00E26A1D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824BB" w:rsidRPr="00B260B2" w:rsidRDefault="008824BB" w:rsidP="008824BB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</w:p>
    <w:p w:rsidR="008824BB" w:rsidRPr="00B260B2" w:rsidRDefault="008824BB" w:rsidP="008824BB">
      <w:pPr>
        <w:pStyle w:val="revan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2"/>
          <w:sz w:val="26"/>
          <w:szCs w:val="26"/>
        </w:rPr>
      </w:pPr>
      <w:r w:rsidRPr="00B260B2">
        <w:rPr>
          <w:b/>
          <w:bCs/>
          <w:spacing w:val="2"/>
          <w:sz w:val="26"/>
          <w:szCs w:val="26"/>
        </w:rPr>
        <w:t>«Добросовестный приобретатель за истребование у него жилого помещения, сможет получить компенсацию за счет государства»</w:t>
      </w:r>
    </w:p>
    <w:p w:rsidR="008824BB" w:rsidRPr="00B260B2" w:rsidRDefault="008824BB" w:rsidP="008824BB">
      <w:pPr>
        <w:pStyle w:val="revan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2"/>
          <w:sz w:val="26"/>
          <w:szCs w:val="26"/>
        </w:rPr>
      </w:pPr>
    </w:p>
    <w:p w:rsidR="008824BB" w:rsidRPr="00B260B2" w:rsidRDefault="008824BB" w:rsidP="00B260B2">
      <w:pPr>
        <w:pStyle w:val="revan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pacing w:val="2"/>
          <w:sz w:val="26"/>
          <w:szCs w:val="26"/>
        </w:rPr>
      </w:pPr>
    </w:p>
    <w:p w:rsidR="00B260B2" w:rsidRPr="00B260B2" w:rsidRDefault="00B260B2" w:rsidP="00B260B2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6"/>
          <w:szCs w:val="26"/>
          <w:shd w:val="clear" w:color="auto" w:fill="FFFFFF"/>
        </w:rPr>
      </w:pPr>
      <w:r w:rsidRPr="00B260B2">
        <w:rPr>
          <w:color w:val="000000"/>
          <w:spacing w:val="2"/>
          <w:sz w:val="26"/>
          <w:szCs w:val="26"/>
          <w:shd w:val="clear" w:color="auto" w:fill="FFFFFF"/>
        </w:rPr>
        <w:t>В случаях, если на основании судебного акта у добросовестного приобретателя истребовано жилое помещение, то он сможет получить однократную единовременную компенсацию за счет казны Российской Федерации.</w:t>
      </w:r>
    </w:p>
    <w:p w:rsidR="008824BB" w:rsidRPr="00B260B2" w:rsidRDefault="008824BB" w:rsidP="00B260B2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B260B2">
        <w:rPr>
          <w:spacing w:val="2"/>
          <w:sz w:val="26"/>
          <w:szCs w:val="26"/>
        </w:rPr>
        <w:t xml:space="preserve">Согласно </w:t>
      </w:r>
      <w:hyperlink r:id="rId5" w:history="1">
        <w:r w:rsidRPr="00B260B2">
          <w:rPr>
            <w:rStyle w:val="ab"/>
            <w:color w:val="auto"/>
            <w:spacing w:val="2"/>
            <w:sz w:val="26"/>
            <w:szCs w:val="26"/>
            <w:u w:val="none"/>
          </w:rPr>
          <w:t>Федеральному закону от 02.08.2019 № 299-ФЗ «О внесении изменений в Федеральный закон «О государственной регистрации недвижимости</w:t>
        </w:r>
      </w:hyperlink>
      <w:r w:rsidRPr="00B260B2">
        <w:rPr>
          <w:spacing w:val="2"/>
          <w:sz w:val="26"/>
          <w:szCs w:val="26"/>
        </w:rPr>
        <w:t xml:space="preserve">», компенсация выплачивается на основании вступившего в законную силу судебного акта по соответствующему иску приобретателя к Российской Федерации. </w:t>
      </w:r>
    </w:p>
    <w:p w:rsidR="008824BB" w:rsidRPr="00B260B2" w:rsidRDefault="008824BB" w:rsidP="008824BB">
      <w:pPr>
        <w:pStyle w:val="doclink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proofErr w:type="gramStart"/>
      <w:r w:rsidRPr="00B260B2">
        <w:rPr>
          <w:spacing w:val="2"/>
          <w:sz w:val="26"/>
          <w:szCs w:val="26"/>
        </w:rPr>
        <w:t xml:space="preserve">Судебный акт принимается в случае, если по не зависящим от добросовестного приобретателя причинам в соответствии с вступившим в законную силу судебным актом о возмещении ему убытков, возникших в связи с истребованием от него жилого помещения, взыскание по исполнительному документу произведено частично или не производилось в течение </w:t>
      </w:r>
      <w:r w:rsidR="00B260B2" w:rsidRPr="00B260B2">
        <w:rPr>
          <w:spacing w:val="2"/>
          <w:sz w:val="26"/>
          <w:szCs w:val="26"/>
        </w:rPr>
        <w:t xml:space="preserve">6 </w:t>
      </w:r>
      <w:r w:rsidRPr="00B260B2">
        <w:rPr>
          <w:spacing w:val="2"/>
          <w:sz w:val="26"/>
          <w:szCs w:val="26"/>
        </w:rPr>
        <w:t>месяцев со дня предъявления этого документа к исполнению.</w:t>
      </w:r>
      <w:proofErr w:type="gramEnd"/>
    </w:p>
    <w:p w:rsidR="008824BB" w:rsidRPr="00B260B2" w:rsidRDefault="008824BB" w:rsidP="008824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B260B2">
        <w:rPr>
          <w:spacing w:val="2"/>
          <w:sz w:val="26"/>
          <w:szCs w:val="26"/>
        </w:rPr>
        <w:t>В случае выплаты компенсации к Российской Федерации переходит в пределах выплаченной суммы право (требование), которое добросовестный приобретатель имеет к лицу, ответственному за причинение ему убытков в связи с истребованием от него жилого помещения.</w:t>
      </w:r>
    </w:p>
    <w:p w:rsidR="008824BB" w:rsidRPr="00B260B2" w:rsidRDefault="00B260B2" w:rsidP="008824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B260B2">
        <w:rPr>
          <w:spacing w:val="2"/>
          <w:sz w:val="26"/>
          <w:szCs w:val="26"/>
        </w:rPr>
        <w:t xml:space="preserve">Кроме этого, </w:t>
      </w:r>
      <w:r w:rsidR="008824BB" w:rsidRPr="00B260B2">
        <w:rPr>
          <w:spacing w:val="2"/>
          <w:sz w:val="26"/>
          <w:szCs w:val="26"/>
        </w:rPr>
        <w:t xml:space="preserve">добросовестный приобретатель, от которого на основании вступившего в законную силу судебного акта было истребовано жилое помещение в собственность </w:t>
      </w:r>
      <w:r w:rsidRPr="00B260B2">
        <w:rPr>
          <w:spacing w:val="2"/>
          <w:sz w:val="26"/>
          <w:szCs w:val="26"/>
        </w:rPr>
        <w:t>государства</w:t>
      </w:r>
      <w:r w:rsidR="008824BB" w:rsidRPr="00B260B2">
        <w:rPr>
          <w:spacing w:val="2"/>
          <w:sz w:val="26"/>
          <w:szCs w:val="26"/>
        </w:rPr>
        <w:t xml:space="preserve"> до дня вступления в силу настоящего Федерального закона, вправе в течение трех лет со дня его вступления в силу обратиться с иском к Российской Федерации, субъекту РФ или муниципальному образованию о выплате однократной компенсации.</w:t>
      </w:r>
    </w:p>
    <w:p w:rsidR="008824BB" w:rsidRPr="00B260B2" w:rsidRDefault="008824BB" w:rsidP="008824B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B260B2">
        <w:rPr>
          <w:spacing w:val="2"/>
          <w:sz w:val="26"/>
          <w:szCs w:val="26"/>
        </w:rPr>
        <w:t>Настоящий Федеральный закон вступает в силу с 1 января 2020 года.</w:t>
      </w:r>
    </w:p>
    <w:p w:rsidR="00E92523" w:rsidRPr="00B260B2" w:rsidRDefault="00E92523" w:rsidP="00B166AE">
      <w:pPr>
        <w:pStyle w:val="a5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D154A" w:rsidRPr="00B260B2" w:rsidRDefault="001D154A" w:rsidP="001D154A">
      <w:pPr>
        <w:shd w:val="clear" w:color="auto" w:fill="FFFFFF"/>
        <w:ind w:right="-5"/>
        <w:jc w:val="both"/>
        <w:rPr>
          <w:color w:val="000000"/>
          <w:sz w:val="26"/>
          <w:szCs w:val="26"/>
        </w:rPr>
      </w:pPr>
      <w:r w:rsidRPr="00B260B2">
        <w:rPr>
          <w:color w:val="000000"/>
          <w:sz w:val="26"/>
          <w:szCs w:val="26"/>
        </w:rPr>
        <w:t>Помощник прокурора района</w:t>
      </w:r>
      <w:r w:rsidRPr="00B260B2">
        <w:rPr>
          <w:color w:val="000000"/>
          <w:sz w:val="26"/>
          <w:szCs w:val="26"/>
        </w:rPr>
        <w:tab/>
        <w:t xml:space="preserve">                                                           </w:t>
      </w:r>
      <w:r w:rsidR="00B260B2">
        <w:rPr>
          <w:color w:val="000000"/>
          <w:sz w:val="26"/>
          <w:szCs w:val="26"/>
        </w:rPr>
        <w:t xml:space="preserve">           </w:t>
      </w:r>
      <w:r w:rsidRPr="00B260B2">
        <w:rPr>
          <w:color w:val="000000"/>
          <w:sz w:val="26"/>
          <w:szCs w:val="26"/>
        </w:rPr>
        <w:t xml:space="preserve">   В.А. Забродин</w:t>
      </w:r>
    </w:p>
    <w:p w:rsidR="00E903BC" w:rsidRPr="00B260B2" w:rsidRDefault="00E903BC" w:rsidP="00E26A1D">
      <w:pPr>
        <w:contextualSpacing/>
        <w:jc w:val="both"/>
        <w:rPr>
          <w:sz w:val="26"/>
          <w:szCs w:val="26"/>
        </w:rPr>
      </w:pPr>
    </w:p>
    <w:p w:rsidR="00245F85" w:rsidRPr="00B260B2" w:rsidRDefault="00245F85" w:rsidP="00E26A1D">
      <w:pPr>
        <w:contextualSpacing/>
        <w:jc w:val="both"/>
        <w:rPr>
          <w:sz w:val="26"/>
          <w:szCs w:val="26"/>
        </w:rPr>
      </w:pPr>
    </w:p>
    <w:p w:rsidR="00245F85" w:rsidRDefault="00245F85" w:rsidP="00E26A1D">
      <w:pPr>
        <w:contextualSpacing/>
        <w:jc w:val="both"/>
      </w:pPr>
    </w:p>
    <w:p w:rsidR="00245F85" w:rsidRDefault="00245F85" w:rsidP="00E26A1D">
      <w:pPr>
        <w:contextualSpacing/>
        <w:jc w:val="both"/>
      </w:pPr>
    </w:p>
    <w:p w:rsidR="00E903BC" w:rsidRPr="001D154A" w:rsidRDefault="00E903BC" w:rsidP="004D7A51">
      <w:pPr>
        <w:contextualSpacing/>
        <w:jc w:val="both"/>
        <w:rPr>
          <w:b/>
          <w:sz w:val="20"/>
          <w:szCs w:val="20"/>
        </w:rPr>
      </w:pPr>
      <w:r w:rsidRPr="00245F85">
        <w:rPr>
          <w:b/>
          <w:sz w:val="20"/>
          <w:szCs w:val="20"/>
        </w:rPr>
        <w:t xml:space="preserve">При использовании </w:t>
      </w:r>
      <w:r w:rsidR="00736EB4" w:rsidRPr="00245F85">
        <w:rPr>
          <w:b/>
          <w:sz w:val="20"/>
          <w:szCs w:val="20"/>
        </w:rPr>
        <w:t xml:space="preserve">указанной </w:t>
      </w:r>
      <w:r w:rsidRPr="00245F85">
        <w:rPr>
          <w:b/>
          <w:sz w:val="20"/>
          <w:szCs w:val="20"/>
        </w:rPr>
        <w:t xml:space="preserve">информации ссылка на </w:t>
      </w:r>
      <w:r w:rsidR="005D28F3" w:rsidRPr="00245F85">
        <w:rPr>
          <w:b/>
          <w:sz w:val="20"/>
          <w:szCs w:val="20"/>
        </w:rPr>
        <w:t>прокуратуру</w:t>
      </w:r>
      <w:r w:rsidR="00736EB4" w:rsidRPr="00245F85">
        <w:rPr>
          <w:b/>
          <w:sz w:val="20"/>
          <w:szCs w:val="20"/>
        </w:rPr>
        <w:t xml:space="preserve"> </w:t>
      </w:r>
      <w:r w:rsidR="005D28F3" w:rsidRPr="00245F85">
        <w:rPr>
          <w:b/>
          <w:sz w:val="20"/>
          <w:szCs w:val="20"/>
        </w:rPr>
        <w:t xml:space="preserve">(города, района) </w:t>
      </w:r>
      <w:r w:rsidRPr="00245F85">
        <w:rPr>
          <w:b/>
          <w:sz w:val="20"/>
          <w:szCs w:val="20"/>
        </w:rPr>
        <w:t>является обязательной. При освещении информации в тел</w:t>
      </w:r>
      <w:proofErr w:type="gramStart"/>
      <w:r w:rsidRPr="00245F85">
        <w:rPr>
          <w:b/>
          <w:sz w:val="20"/>
          <w:szCs w:val="20"/>
        </w:rPr>
        <w:t>е</w:t>
      </w:r>
      <w:r w:rsidR="00F8151D" w:rsidRPr="00245F85">
        <w:rPr>
          <w:b/>
          <w:sz w:val="20"/>
          <w:szCs w:val="20"/>
        </w:rPr>
        <w:t>-</w:t>
      </w:r>
      <w:proofErr w:type="gramEnd"/>
      <w:r w:rsidR="00F8151D" w:rsidRPr="00245F85">
        <w:rPr>
          <w:b/>
          <w:sz w:val="20"/>
          <w:szCs w:val="20"/>
        </w:rPr>
        <w:t xml:space="preserve">, </w:t>
      </w:r>
      <w:r w:rsidRPr="00245F85">
        <w:rPr>
          <w:b/>
          <w:sz w:val="20"/>
          <w:szCs w:val="20"/>
        </w:rPr>
        <w:t>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1D154A">
        <w:rPr>
          <w:b/>
          <w:sz w:val="20"/>
          <w:szCs w:val="20"/>
          <w:lang w:val="en-US"/>
        </w:rPr>
        <w:t>oktabr</w:t>
      </w:r>
      <w:proofErr w:type="spellEnd"/>
      <w:r w:rsidR="001D154A" w:rsidRPr="001D154A">
        <w:rPr>
          <w:b/>
          <w:sz w:val="20"/>
          <w:szCs w:val="20"/>
        </w:rPr>
        <w:t>3</w:t>
      </w:r>
      <w:r w:rsidRPr="00245F85">
        <w:rPr>
          <w:b/>
          <w:sz w:val="20"/>
          <w:szCs w:val="20"/>
        </w:rPr>
        <w:t>@prokhmao.ru) или  по каналам факсимильной связи на т</w:t>
      </w:r>
      <w:r w:rsidR="00F8151D" w:rsidRPr="00245F85">
        <w:rPr>
          <w:b/>
          <w:sz w:val="20"/>
          <w:szCs w:val="20"/>
        </w:rPr>
        <w:t>ел.</w:t>
      </w:r>
      <w:r w:rsidRPr="00245F85">
        <w:rPr>
          <w:b/>
          <w:sz w:val="20"/>
          <w:szCs w:val="20"/>
        </w:rPr>
        <w:t xml:space="preserve"> 8</w:t>
      </w:r>
      <w:r w:rsidR="00F8151D" w:rsidRPr="00245F85">
        <w:rPr>
          <w:b/>
          <w:sz w:val="20"/>
          <w:szCs w:val="20"/>
        </w:rPr>
        <w:t xml:space="preserve"> (</w:t>
      </w:r>
      <w:r w:rsidRPr="00245F85">
        <w:rPr>
          <w:b/>
          <w:sz w:val="20"/>
          <w:szCs w:val="20"/>
        </w:rPr>
        <w:t>3467</w:t>
      </w:r>
      <w:r w:rsidR="001D154A" w:rsidRPr="001D154A">
        <w:rPr>
          <w:b/>
          <w:sz w:val="20"/>
          <w:szCs w:val="20"/>
        </w:rPr>
        <w:t>8) 208-12</w:t>
      </w:r>
    </w:p>
    <w:sectPr w:rsidR="00E903BC" w:rsidRPr="001D154A" w:rsidSect="00B11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BC"/>
    <w:rsid w:val="000038A1"/>
    <w:rsid w:val="0001765B"/>
    <w:rsid w:val="00061620"/>
    <w:rsid w:val="00085A5C"/>
    <w:rsid w:val="0009154A"/>
    <w:rsid w:val="000A6AB1"/>
    <w:rsid w:val="00117129"/>
    <w:rsid w:val="00120A77"/>
    <w:rsid w:val="00162284"/>
    <w:rsid w:val="001857CA"/>
    <w:rsid w:val="001C3B80"/>
    <w:rsid w:val="001C5CB4"/>
    <w:rsid w:val="001D154A"/>
    <w:rsid w:val="00210BEF"/>
    <w:rsid w:val="00225590"/>
    <w:rsid w:val="002370F6"/>
    <w:rsid w:val="00245F85"/>
    <w:rsid w:val="002565F8"/>
    <w:rsid w:val="002623F4"/>
    <w:rsid w:val="0027006E"/>
    <w:rsid w:val="002B15FD"/>
    <w:rsid w:val="0032370E"/>
    <w:rsid w:val="003D6784"/>
    <w:rsid w:val="00450206"/>
    <w:rsid w:val="00455054"/>
    <w:rsid w:val="004D64AB"/>
    <w:rsid w:val="004D7A51"/>
    <w:rsid w:val="00523A93"/>
    <w:rsid w:val="0052758A"/>
    <w:rsid w:val="005C7ADF"/>
    <w:rsid w:val="005D28F3"/>
    <w:rsid w:val="005E4CB8"/>
    <w:rsid w:val="006560C1"/>
    <w:rsid w:val="00684E69"/>
    <w:rsid w:val="007101C9"/>
    <w:rsid w:val="00734130"/>
    <w:rsid w:val="00736EB4"/>
    <w:rsid w:val="00750C32"/>
    <w:rsid w:val="00755741"/>
    <w:rsid w:val="00776C95"/>
    <w:rsid w:val="007C55E6"/>
    <w:rsid w:val="00800211"/>
    <w:rsid w:val="0080403E"/>
    <w:rsid w:val="00834A0A"/>
    <w:rsid w:val="008824BB"/>
    <w:rsid w:val="008A4BF1"/>
    <w:rsid w:val="00912921"/>
    <w:rsid w:val="009D2987"/>
    <w:rsid w:val="00A1709C"/>
    <w:rsid w:val="00A51AA1"/>
    <w:rsid w:val="00A6175C"/>
    <w:rsid w:val="00A829F7"/>
    <w:rsid w:val="00AB1453"/>
    <w:rsid w:val="00B06AC4"/>
    <w:rsid w:val="00B1184B"/>
    <w:rsid w:val="00B166AE"/>
    <w:rsid w:val="00B260B2"/>
    <w:rsid w:val="00B30288"/>
    <w:rsid w:val="00B73C5B"/>
    <w:rsid w:val="00B85B5B"/>
    <w:rsid w:val="00C52485"/>
    <w:rsid w:val="00CC2606"/>
    <w:rsid w:val="00CE4E9B"/>
    <w:rsid w:val="00D21175"/>
    <w:rsid w:val="00D57129"/>
    <w:rsid w:val="00D95953"/>
    <w:rsid w:val="00DF2402"/>
    <w:rsid w:val="00E040B2"/>
    <w:rsid w:val="00E26A1D"/>
    <w:rsid w:val="00E36A14"/>
    <w:rsid w:val="00E52447"/>
    <w:rsid w:val="00E903BC"/>
    <w:rsid w:val="00E92523"/>
    <w:rsid w:val="00EB6531"/>
    <w:rsid w:val="00ED2DF2"/>
    <w:rsid w:val="00F42458"/>
    <w:rsid w:val="00F468A1"/>
    <w:rsid w:val="00F8151D"/>
    <w:rsid w:val="00FD17C2"/>
    <w:rsid w:val="00F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paragraph" w:customStyle="1" w:styleId="doclink">
    <w:name w:val="doc_link"/>
    <w:basedOn w:val="a"/>
    <w:rsid w:val="008824BB"/>
    <w:pPr>
      <w:spacing w:before="100" w:beforeAutospacing="1" w:after="100" w:afterAutospacing="1"/>
    </w:pPr>
    <w:rPr>
      <w:sz w:val="24"/>
      <w:szCs w:val="24"/>
    </w:rPr>
  </w:style>
  <w:style w:type="paragraph" w:customStyle="1" w:styleId="revann">
    <w:name w:val="rev_ann"/>
    <w:basedOn w:val="a"/>
    <w:rsid w:val="008824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B166AE"/>
    <w:rPr>
      <w:b/>
      <w:bCs/>
    </w:rPr>
  </w:style>
  <w:style w:type="character" w:styleId="ab">
    <w:name w:val="Hyperlink"/>
    <w:basedOn w:val="a0"/>
    <w:uiPriority w:val="99"/>
    <w:semiHidden/>
    <w:unhideWhenUsed/>
    <w:rsid w:val="00B166AE"/>
    <w:rPr>
      <w:color w:val="0000FF"/>
      <w:u w:val="single"/>
    </w:rPr>
  </w:style>
  <w:style w:type="paragraph" w:customStyle="1" w:styleId="doclink">
    <w:name w:val="doc_link"/>
    <w:basedOn w:val="a"/>
    <w:rsid w:val="008824BB"/>
    <w:pPr>
      <w:spacing w:before="100" w:beforeAutospacing="1" w:after="100" w:afterAutospacing="1"/>
    </w:pPr>
    <w:rPr>
      <w:sz w:val="24"/>
      <w:szCs w:val="24"/>
    </w:rPr>
  </w:style>
  <w:style w:type="paragraph" w:customStyle="1" w:styleId="revann">
    <w:name w:val="rev_ann"/>
    <w:basedOn w:val="a"/>
    <w:rsid w:val="008824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6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Admin</cp:lastModifiedBy>
  <cp:revision>3</cp:revision>
  <cp:lastPrinted>2019-07-30T13:46:00Z</cp:lastPrinted>
  <dcterms:created xsi:type="dcterms:W3CDTF">2019-08-13T09:40:00Z</dcterms:created>
  <dcterms:modified xsi:type="dcterms:W3CDTF">2019-08-13T09:41:00Z</dcterms:modified>
</cp:coreProperties>
</file>