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600B00" w:rsidRPr="00600B00">
        <w:rPr>
          <w:b/>
        </w:rPr>
        <w:t xml:space="preserve">4 </w:t>
      </w:r>
      <w:r w:rsidR="00600B00">
        <w:rPr>
          <w:b/>
        </w:rPr>
        <w:t>марта</w:t>
      </w:r>
      <w:r w:rsidR="00827F43">
        <w:rPr>
          <w:b/>
        </w:rPr>
        <w:t xml:space="preserve"> </w:t>
      </w:r>
      <w:r w:rsidRPr="00C541D7">
        <w:rPr>
          <w:b/>
        </w:rPr>
        <w:t xml:space="preserve"> 20</w:t>
      </w:r>
      <w:r w:rsidR="00F2605B">
        <w:rPr>
          <w:b/>
        </w:rPr>
        <w:t>2</w:t>
      </w:r>
      <w:r w:rsidR="00600B00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600B00" w:rsidRDefault="00600B00" w:rsidP="00600B00">
      <w:pPr>
        <w:pStyle w:val="1"/>
      </w:pPr>
      <w:bookmarkStart w:id="0" w:name="_GoBack"/>
      <w:bookmarkEnd w:id="0"/>
      <w:r>
        <w:t>Доставка пенсий и социальных выплат на карту МИР</w:t>
      </w:r>
    </w:p>
    <w:p w:rsidR="00600B00" w:rsidRDefault="00600B00" w:rsidP="00600B00">
      <w:r>
        <w:pict>
          <v:rect id="_x0000_i1025" style="width:0;height:1.5pt" o:hralign="center" o:hrstd="t" o:hr="t" fillcolor="#a0a0a0" stroked="f"/>
        </w:pict>
      </w:r>
    </w:p>
    <w:p w:rsidR="00600B00" w:rsidRDefault="00600B00" w:rsidP="00600B00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2217420"/>
            <wp:effectExtent l="0" t="0" r="0" b="0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eastAsia="Verdana"/>
        </w:rPr>
        <w:t>Жителям Югры,  получающим пенсии и другие социальные выплаты по линии ПФР, нужно успеть до 1 июля 2021 г. оформить карту «Мир» и предоставить актуальные сведения в Пенсионный фонд.</w:t>
      </w:r>
    </w:p>
    <w:p w:rsidR="00600B00" w:rsidRDefault="00600B00" w:rsidP="00600B00">
      <w:pPr>
        <w:pStyle w:val="a4"/>
        <w:jc w:val="both"/>
      </w:pPr>
      <w:r>
        <w:t>Данное требование касается только граждан, получающих выплаты по линии ПФР на счета банковских карт других платежных систем (</w:t>
      </w:r>
      <w:proofErr w:type="spellStart"/>
      <w:r>
        <w:t>MasterCard</w:t>
      </w:r>
      <w:proofErr w:type="spellEnd"/>
      <w:r>
        <w:t xml:space="preserve">, </w:t>
      </w:r>
      <w:proofErr w:type="spellStart"/>
      <w:r>
        <w:t>Visa</w:t>
      </w:r>
      <w:proofErr w:type="spellEnd"/>
      <w:r>
        <w:t xml:space="preserve"> и др.), и не распространяется на тех, кому выплаты зачисляют на счет по вкладу (сберкнижку), номинальный счет или доставляют почтой, а также на получателей российской пенсии, постоянно проживающих за пределами РФ. Для них с июля 2021 г. ничего не изменится, пенсии и социальные выплаты будут доставляться по той же схеме, что и раньше.</w:t>
      </w:r>
    </w:p>
    <w:p w:rsidR="00600B00" w:rsidRDefault="00600B00" w:rsidP="00600B00">
      <w:pPr>
        <w:pStyle w:val="a4"/>
        <w:jc w:val="both"/>
      </w:pPr>
      <w:r>
        <w:t xml:space="preserve">Изначально перевести получателей пенсий и государственных выплат на карту национальной платежной системы планировалось до 1 июля 2020 г. Однако регулятор в условиях пандемии </w:t>
      </w:r>
      <w:proofErr w:type="spellStart"/>
      <w:r>
        <w:t>коронавируса</w:t>
      </w:r>
      <w:proofErr w:type="spellEnd"/>
      <w:r>
        <w:t xml:space="preserve"> отсрочил обязательное зачисление пенсий и других социальных выплат только на карты системы «Мир» до 1 июля 2021 г.</w:t>
      </w:r>
    </w:p>
    <w:p w:rsidR="00600B00" w:rsidRDefault="00600B00" w:rsidP="00600B00">
      <w:pPr>
        <w:pStyle w:val="a4"/>
        <w:jc w:val="both"/>
      </w:pPr>
      <w:r>
        <w:t xml:space="preserve">Подать заявление о смене реквизитов счёта для получения пенсии можно </w:t>
      </w:r>
      <w:proofErr w:type="spellStart"/>
      <w:r>
        <w:t>электронно</w:t>
      </w:r>
      <w:proofErr w:type="spellEnd"/>
      <w:r>
        <w:t xml:space="preserve">, через  </w:t>
      </w:r>
      <w:hyperlink r:id="rId8" w:history="1">
        <w:r>
          <w:rPr>
            <w:rStyle w:val="a8"/>
          </w:rPr>
          <w:t>Личный кабинет гражданина</w:t>
        </w:r>
      </w:hyperlink>
      <w:r>
        <w:t xml:space="preserve"> на сайте ПФР, используя логин и пароль портала </w:t>
      </w:r>
      <w:proofErr w:type="spellStart"/>
      <w:r>
        <w:t>Госуслуг</w:t>
      </w:r>
      <w:proofErr w:type="spellEnd"/>
      <w:r>
        <w:t>.  Также для изменения способа доставки или данных о счете в банке получателю пенсии можно обратиться в МФЦ или в ПФР лично, подав заявление на выбор способа доставки пенсии или изменение счета (прием ведется только по предварительной записи).</w:t>
      </w:r>
    </w:p>
    <w:p w:rsidR="00600B00" w:rsidRDefault="00600B00" w:rsidP="00600B00">
      <w:pPr>
        <w:pStyle w:val="a4"/>
        <w:jc w:val="both"/>
      </w:pPr>
      <w:r>
        <w:t>Кредитные учреждения, органы ПФР ведут разъяснительную работу с теми, кто получает выплаты на банковские карты других платежных систем. До настоящего времени не перешли на карту МИР 2109 жителей округа, получающих  выплаты по линии ПФР.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0402"/>
    <w:multiLevelType w:val="multilevel"/>
    <w:tmpl w:val="F7A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00B00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B2872"/>
    <w:rsid w:val="00D22CA1"/>
    <w:rsid w:val="00D30306"/>
    <w:rsid w:val="00E42486"/>
    <w:rsid w:val="00E477A7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2021-03-04T10:09:00Z</dcterms:created>
  <dcterms:modified xsi:type="dcterms:W3CDTF">2021-03-04T10:09:00Z</dcterms:modified>
</cp:coreProperties>
</file>