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5A78E3">
        <w:rPr>
          <w:b/>
        </w:rPr>
        <w:t>13</w:t>
      </w:r>
      <w:r w:rsidR="00B767AF">
        <w:rPr>
          <w:b/>
        </w:rPr>
        <w:t>.0</w:t>
      </w:r>
      <w:r w:rsidR="00620A5A">
        <w:rPr>
          <w:b/>
        </w:rPr>
        <w:t>4</w:t>
      </w:r>
      <w:r w:rsidR="00B767AF">
        <w:rPr>
          <w:b/>
        </w:rPr>
        <w:t>.</w:t>
      </w:r>
      <w:r w:rsidRPr="00C541D7">
        <w:rPr>
          <w:b/>
        </w:rPr>
        <w:t>20</w:t>
      </w:r>
      <w:r w:rsidR="00F2605B">
        <w:rPr>
          <w:b/>
        </w:rPr>
        <w:t>2</w:t>
      </w:r>
      <w:r w:rsidR="00B767AF">
        <w:rPr>
          <w:b/>
        </w:rPr>
        <w:t>1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95749A" w:rsidRPr="0095749A" w:rsidRDefault="0095749A" w:rsidP="0095749A">
      <w:pPr>
        <w:spacing w:before="100" w:beforeAutospacing="1" w:after="100" w:afterAutospacing="1"/>
        <w:jc w:val="center"/>
        <w:rPr>
          <w:b/>
          <w:sz w:val="36"/>
        </w:rPr>
      </w:pPr>
      <w:bookmarkStart w:id="0" w:name="_GoBack"/>
      <w:proofErr w:type="spellStart"/>
      <w:r w:rsidRPr="0095749A">
        <w:rPr>
          <w:b/>
          <w:sz w:val="36"/>
        </w:rPr>
        <w:t>Госуслуги</w:t>
      </w:r>
      <w:proofErr w:type="spellEnd"/>
      <w:r w:rsidRPr="0095749A">
        <w:rPr>
          <w:b/>
          <w:sz w:val="36"/>
        </w:rPr>
        <w:t xml:space="preserve"> в помощь родителям</w:t>
      </w:r>
    </w:p>
    <w:bookmarkEnd w:id="0"/>
    <w:p w:rsidR="0095749A" w:rsidRDefault="0095749A" w:rsidP="0095749A">
      <w:pPr>
        <w:spacing w:before="100" w:beforeAutospacing="1" w:after="100" w:afterAutospacing="1"/>
      </w:pPr>
    </w:p>
    <w:p w:rsidR="0095749A" w:rsidRPr="0095749A" w:rsidRDefault="0095749A" w:rsidP="0095749A">
      <w:pPr>
        <w:spacing w:before="100" w:beforeAutospacing="1" w:after="100" w:afterAutospacing="1"/>
        <w:jc w:val="both"/>
        <w:rPr>
          <w:sz w:val="28"/>
        </w:rPr>
      </w:pPr>
      <w:r w:rsidRPr="0095749A">
        <w:rPr>
          <w:sz w:val="28"/>
        </w:rPr>
        <w:t xml:space="preserve">У родителей юных </w:t>
      </w:r>
      <w:proofErr w:type="spellStart"/>
      <w:r w:rsidRPr="0095749A">
        <w:rPr>
          <w:sz w:val="28"/>
        </w:rPr>
        <w:t>югорчан</w:t>
      </w:r>
      <w:proofErr w:type="spellEnd"/>
      <w:r w:rsidRPr="0095749A">
        <w:rPr>
          <w:sz w:val="28"/>
        </w:rPr>
        <w:t xml:space="preserve"> есть возможность добавлять сведения о детях в свой личный кабинет на портале  «</w:t>
      </w:r>
      <w:proofErr w:type="spellStart"/>
      <w:r w:rsidRPr="0095749A">
        <w:rPr>
          <w:sz w:val="28"/>
        </w:rPr>
        <w:t>Госуслуг</w:t>
      </w:r>
      <w:proofErr w:type="spellEnd"/>
      <w:r w:rsidRPr="0095749A">
        <w:rPr>
          <w:sz w:val="28"/>
        </w:rPr>
        <w:t>». Об этом сообщается в инструкции на портале.</w:t>
      </w:r>
    </w:p>
    <w:p w:rsidR="0095749A" w:rsidRPr="0095749A" w:rsidRDefault="0095749A" w:rsidP="0095749A">
      <w:pPr>
        <w:spacing w:before="100" w:beforeAutospacing="1" w:after="100" w:afterAutospacing="1"/>
        <w:jc w:val="both"/>
        <w:rPr>
          <w:sz w:val="28"/>
        </w:rPr>
      </w:pPr>
      <w:r w:rsidRPr="0095749A">
        <w:rPr>
          <w:sz w:val="28"/>
        </w:rPr>
        <w:t xml:space="preserve">Чтобы внести данные о ребёнке в личный кабинет, необходимо открыть страницу свой профиль, пролистать страницу вниз и в пункте «Семья и дети» выбрать «Добавить ребёнка». Перед пользователем появится форма, куда нужно внести имя ребёнка, выбрать пол и дату рождения. По желанию в этой же форме можно загрузить данные свидетельства о рождении, полиса ОМС, </w:t>
      </w:r>
      <w:proofErr w:type="spellStart"/>
      <w:r w:rsidRPr="0095749A">
        <w:rPr>
          <w:sz w:val="28"/>
        </w:rPr>
        <w:t>СНИЛСа</w:t>
      </w:r>
      <w:proofErr w:type="spellEnd"/>
      <w:r w:rsidRPr="0095749A">
        <w:rPr>
          <w:sz w:val="28"/>
        </w:rPr>
        <w:t xml:space="preserve"> или ИНН.</w:t>
      </w:r>
    </w:p>
    <w:p w:rsidR="0095749A" w:rsidRPr="0095749A" w:rsidRDefault="0095749A" w:rsidP="0095749A">
      <w:pPr>
        <w:spacing w:before="100" w:beforeAutospacing="1" w:after="100" w:afterAutospacing="1"/>
        <w:jc w:val="both"/>
        <w:rPr>
          <w:sz w:val="28"/>
        </w:rPr>
      </w:pPr>
      <w:r w:rsidRPr="0095749A">
        <w:rPr>
          <w:sz w:val="28"/>
        </w:rPr>
        <w:t>«Это поможет не возвращаться к документам при подаче заявок, например, на оформление материнского капитала, для записи в детский сад или заявки на детский загранпаспорт. Формы заполнятся автоматически по данным из профиля», — сообщается на сайте.</w:t>
      </w:r>
    </w:p>
    <w:p w:rsidR="0095749A" w:rsidRPr="0095749A" w:rsidRDefault="0095749A" w:rsidP="0095749A">
      <w:pPr>
        <w:spacing w:before="100" w:beforeAutospacing="1" w:after="100" w:afterAutospacing="1"/>
        <w:jc w:val="both"/>
        <w:rPr>
          <w:sz w:val="28"/>
        </w:rPr>
      </w:pPr>
      <w:r w:rsidRPr="0095749A">
        <w:rPr>
          <w:sz w:val="28"/>
        </w:rPr>
        <w:t>Кроме этого пользователь может привязать профиль ребёнка к своей учётной записи. Для этого в личном кабинете ребёнка нужно заполнить данные свидетельства о рождении, нажать кнопку «Привязать» в карточке «Привязка учётной записи». Если в профиле нет блока «Семья и дети», нужно подтвердить учётную запись.</w:t>
      </w:r>
    </w:p>
    <w:p w:rsidR="002C7387" w:rsidRPr="002C7387" w:rsidRDefault="0095749A" w:rsidP="0095749A">
      <w:pPr>
        <w:spacing w:before="100" w:beforeAutospacing="1" w:after="100" w:afterAutospacing="1"/>
        <w:jc w:val="both"/>
        <w:rPr>
          <w:sz w:val="28"/>
        </w:rPr>
      </w:pPr>
      <w:r w:rsidRPr="0095749A">
        <w:rPr>
          <w:sz w:val="28"/>
        </w:rPr>
        <w:t xml:space="preserve">Отметим, что процедура регистрации ребёнка на </w:t>
      </w:r>
      <w:proofErr w:type="spellStart"/>
      <w:r w:rsidRPr="0095749A">
        <w:rPr>
          <w:sz w:val="28"/>
        </w:rPr>
        <w:t>Госуслугах</w:t>
      </w:r>
      <w:proofErr w:type="spellEnd"/>
      <w:r w:rsidRPr="0095749A">
        <w:rPr>
          <w:sz w:val="28"/>
        </w:rPr>
        <w:t xml:space="preserve"> зависит от возраста: детям младше 14 лет можно оформить только упрощенную учётную запись, а основные сервисы реализуются из профиля родителя (законного представителя). Несовершеннолетние, получившие паспорт РФ, могут создать собственную подтвержденную учётную запись и пользоваться всеми доступными возможностями портала </w:t>
      </w:r>
      <w:proofErr w:type="spellStart"/>
      <w:r w:rsidRPr="0095749A">
        <w:rPr>
          <w:sz w:val="28"/>
        </w:rPr>
        <w:t>Госуслуг</w:t>
      </w:r>
      <w:proofErr w:type="spellEnd"/>
      <w:r w:rsidRPr="0095749A">
        <w:rPr>
          <w:sz w:val="28"/>
        </w:rPr>
        <w:t>.</w:t>
      </w:r>
    </w:p>
    <w:p w:rsidR="002C7387" w:rsidRDefault="002C7387" w:rsidP="005A78E3">
      <w:pPr>
        <w:spacing w:before="100" w:beforeAutospacing="1" w:after="100" w:afterAutospacing="1"/>
        <w:jc w:val="right"/>
      </w:pPr>
    </w:p>
    <w:p w:rsidR="002C7387" w:rsidRDefault="002C7387" w:rsidP="005A78E3">
      <w:pPr>
        <w:spacing w:before="100" w:beforeAutospacing="1" w:after="100" w:afterAutospacing="1"/>
        <w:jc w:val="right"/>
      </w:pPr>
    </w:p>
    <w:p w:rsidR="002C7387" w:rsidRDefault="002C7387" w:rsidP="005A78E3">
      <w:pPr>
        <w:spacing w:before="100" w:beforeAutospacing="1" w:after="100" w:afterAutospacing="1"/>
        <w:jc w:val="right"/>
      </w:pPr>
    </w:p>
    <w:p w:rsidR="002C7387" w:rsidRDefault="002C7387" w:rsidP="005A78E3">
      <w:pPr>
        <w:spacing w:before="100" w:beforeAutospacing="1" w:after="100" w:afterAutospacing="1"/>
        <w:jc w:val="right"/>
      </w:pPr>
    </w:p>
    <w:p w:rsidR="001D2445" w:rsidRDefault="005A78E3" w:rsidP="005A78E3">
      <w:pPr>
        <w:spacing w:before="100" w:beforeAutospacing="1" w:after="100" w:afterAutospacing="1"/>
        <w:jc w:val="right"/>
        <w:rPr>
          <w:i/>
        </w:rPr>
      </w:pPr>
      <w:r w:rsidRPr="005A78E3">
        <w:t> </w:t>
      </w:r>
      <w:r w:rsidR="00F2605B">
        <w:rPr>
          <w:i/>
        </w:rPr>
        <w:t xml:space="preserve">УПФР в г. </w:t>
      </w:r>
      <w:proofErr w:type="spellStart"/>
      <w:r w:rsidR="00F2605B">
        <w:rPr>
          <w:i/>
        </w:rPr>
        <w:t>Нягани</w:t>
      </w:r>
      <w:proofErr w:type="spellEnd"/>
      <w:r w:rsidR="00F2605B">
        <w:rPr>
          <w:i/>
        </w:rPr>
        <w:t xml:space="preserve"> ХМА</w:t>
      </w:r>
      <w:proofErr w:type="gramStart"/>
      <w:r w:rsidR="00F2605B">
        <w:rPr>
          <w:i/>
        </w:rPr>
        <w:t>О-</w:t>
      </w:r>
      <w:proofErr w:type="gramEnd"/>
      <w:r w:rsidR="00F2605B">
        <w:rPr>
          <w:i/>
        </w:rPr>
        <w:t xml:space="preserve"> Югры (межрайонное)</w:t>
      </w:r>
    </w:p>
    <w:p w:rsidR="00911C7E" w:rsidRPr="001D2445" w:rsidRDefault="00F2605B" w:rsidP="005A78E3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                          </w:t>
      </w:r>
      <w:r w:rsidR="001D2445">
        <w:rPr>
          <w:i/>
        </w:rPr>
        <w:t>тел: (83467</w:t>
      </w:r>
      <w:r w:rsidR="00620A5A">
        <w:rPr>
          <w:i/>
        </w:rPr>
        <w:t>8</w:t>
      </w:r>
      <w:r w:rsidR="001D2445">
        <w:rPr>
          <w:i/>
        </w:rPr>
        <w:t xml:space="preserve">) </w:t>
      </w:r>
      <w:r w:rsidR="00620A5A">
        <w:rPr>
          <w:i/>
        </w:rPr>
        <w:t>2-13-11</w:t>
      </w:r>
    </w:p>
    <w:sectPr w:rsidR="00911C7E" w:rsidRPr="001D2445" w:rsidSect="002C7387">
      <w:pgSz w:w="11906" w:h="16838"/>
      <w:pgMar w:top="426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BAD"/>
    <w:multiLevelType w:val="multilevel"/>
    <w:tmpl w:val="35EA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86F23"/>
    <w:multiLevelType w:val="multilevel"/>
    <w:tmpl w:val="B390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F0F80"/>
    <w:multiLevelType w:val="multilevel"/>
    <w:tmpl w:val="C7CE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65B4"/>
    <w:rsid w:val="00064A6F"/>
    <w:rsid w:val="00092448"/>
    <w:rsid w:val="000A6B8E"/>
    <w:rsid w:val="001A0AEB"/>
    <w:rsid w:val="001B116C"/>
    <w:rsid w:val="001D2445"/>
    <w:rsid w:val="001F0171"/>
    <w:rsid w:val="0020708F"/>
    <w:rsid w:val="0027045B"/>
    <w:rsid w:val="002C191B"/>
    <w:rsid w:val="002C7387"/>
    <w:rsid w:val="002F722A"/>
    <w:rsid w:val="003643DC"/>
    <w:rsid w:val="003B16C4"/>
    <w:rsid w:val="00402D39"/>
    <w:rsid w:val="00417CB8"/>
    <w:rsid w:val="00427C40"/>
    <w:rsid w:val="00463F1D"/>
    <w:rsid w:val="004A3EB8"/>
    <w:rsid w:val="004A4F69"/>
    <w:rsid w:val="004D24B4"/>
    <w:rsid w:val="005A78E3"/>
    <w:rsid w:val="00620A5A"/>
    <w:rsid w:val="00670478"/>
    <w:rsid w:val="00767340"/>
    <w:rsid w:val="007D0D86"/>
    <w:rsid w:val="007F171A"/>
    <w:rsid w:val="007F305F"/>
    <w:rsid w:val="00827F43"/>
    <w:rsid w:val="008371BB"/>
    <w:rsid w:val="008A0950"/>
    <w:rsid w:val="008B729F"/>
    <w:rsid w:val="008C638C"/>
    <w:rsid w:val="008E4791"/>
    <w:rsid w:val="00911C7E"/>
    <w:rsid w:val="0095749A"/>
    <w:rsid w:val="00AB5DFD"/>
    <w:rsid w:val="00AC5C35"/>
    <w:rsid w:val="00AF2B6F"/>
    <w:rsid w:val="00AF3121"/>
    <w:rsid w:val="00B370C6"/>
    <w:rsid w:val="00B767AF"/>
    <w:rsid w:val="00BB2872"/>
    <w:rsid w:val="00D22CA1"/>
    <w:rsid w:val="00D30306"/>
    <w:rsid w:val="00DC2BE2"/>
    <w:rsid w:val="00E42486"/>
    <w:rsid w:val="00E477A7"/>
    <w:rsid w:val="00F16DD4"/>
    <w:rsid w:val="00F22BDA"/>
    <w:rsid w:val="00F24DCB"/>
    <w:rsid w:val="00F2605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17C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17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1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2021-04-13T07:00:00Z</dcterms:created>
  <dcterms:modified xsi:type="dcterms:W3CDTF">2021-04-13T07:00:00Z</dcterms:modified>
</cp:coreProperties>
</file>