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9" w:type="dxa"/>
        <w:tblInd w:w="-72" w:type="dxa"/>
        <w:tblLayout w:type="fixed"/>
        <w:tblLook w:val="01E0"/>
      </w:tblPr>
      <w:tblGrid>
        <w:gridCol w:w="2165"/>
        <w:gridCol w:w="7654"/>
      </w:tblGrid>
      <w:tr w:rsidR="00E47E79" w:rsidRPr="00AA0535" w:rsidTr="00441183">
        <w:trPr>
          <w:trHeight w:val="1753"/>
        </w:trPr>
        <w:tc>
          <w:tcPr>
            <w:tcW w:w="2165" w:type="dxa"/>
          </w:tcPr>
          <w:p w:rsidR="00503C72" w:rsidRPr="00D358FD" w:rsidRDefault="00E47E79" w:rsidP="00441183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34925</wp:posOffset>
                  </wp:positionV>
                  <wp:extent cx="1183005" cy="1321435"/>
                  <wp:effectExtent l="19050" t="0" r="0" b="0"/>
                  <wp:wrapThrough wrapText="bothSides">
                    <wp:wrapPolygon edited="0">
                      <wp:start x="9739" y="0"/>
                      <wp:lineTo x="2435" y="2491"/>
                      <wp:lineTo x="-348" y="3737"/>
                      <wp:lineTo x="-348" y="10899"/>
                      <wp:lineTo x="4870" y="15881"/>
                      <wp:lineTo x="6261" y="20552"/>
                      <wp:lineTo x="8348" y="21174"/>
                      <wp:lineTo x="9739" y="21174"/>
                      <wp:lineTo x="11826" y="21174"/>
                      <wp:lineTo x="13217" y="21174"/>
                      <wp:lineTo x="15652" y="20240"/>
                      <wp:lineTo x="15652" y="19929"/>
                      <wp:lineTo x="18087" y="14947"/>
                      <wp:lineTo x="21565" y="11521"/>
                      <wp:lineTo x="21565" y="3737"/>
                      <wp:lineTo x="12174" y="0"/>
                      <wp:lineTo x="9739" y="0"/>
                    </wp:wrapPolygon>
                  </wp:wrapThrough>
                  <wp:docPr id="1" name="Рисунок 0" descr="54c49cf8af5e264c98eebfa384539d1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4c49cf8af5e264c98eebfa384539d1d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3005" cy="1321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54" w:type="dxa"/>
          </w:tcPr>
          <w:p w:rsidR="00E47E79" w:rsidRPr="00187FFD" w:rsidRDefault="00AC721C" w:rsidP="00441183">
            <w:pPr>
              <w:shd w:val="clear" w:color="auto" w:fill="FFFFFF"/>
              <w:spacing w:before="407" w:line="738" w:lineRule="exact"/>
              <w:jc w:val="center"/>
              <w:rPr>
                <w:rFonts w:ascii="Bookman Old Style" w:eastAsia="Arial Unicode MS" w:hAnsi="Bookman Old Style" w:cs="Arial Unicode MS"/>
                <w:b/>
                <w:spacing w:val="-4"/>
                <w:sz w:val="60"/>
                <w:szCs w:val="60"/>
              </w:rPr>
            </w:pPr>
            <w:r w:rsidRPr="00AC721C">
              <w:rPr>
                <w:rFonts w:ascii="Bookman Old Style" w:eastAsia="Arial Unicode MS" w:hAnsi="Bookman Old Style" w:cs="Arial Unicode MS"/>
                <w:b/>
                <w:bCs/>
                <w:noProof/>
                <w:spacing w:val="-4"/>
                <w:sz w:val="60"/>
                <w:szCs w:val="60"/>
              </w:rPr>
              <w:pict>
                <v:line id="Line 2" o:spid="_x0000_s1026" style="position:absolute;left:0;text-align:left;z-index:251659264;visibility:visible;mso-position-horizontal-relative:text;mso-position-vertical-relative:text" from="0,10.9pt" to="378.4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" strokeweight="1.5pt">
                  <o:lock v:ext="edit" shapetype="f"/>
                </v:line>
              </w:pict>
            </w:r>
            <w:r w:rsidR="00E47E79" w:rsidRPr="00187FFD">
              <w:rPr>
                <w:rFonts w:ascii="Bookman Old Style" w:eastAsia="Arial Unicode MS" w:hAnsi="Bookman Old Style" w:cs="Arial Unicode MS"/>
                <w:b/>
                <w:spacing w:val="-4"/>
                <w:sz w:val="60"/>
                <w:szCs w:val="60"/>
              </w:rPr>
              <w:t>П Р О К У Р А Т У Р А</w:t>
            </w:r>
          </w:p>
          <w:p w:rsidR="00E47E79" w:rsidRPr="00187FFD" w:rsidRDefault="00E47E79" w:rsidP="00441183">
            <w:pPr>
              <w:shd w:val="clear" w:color="auto" w:fill="FFFFFF"/>
              <w:spacing w:before="90"/>
              <w:ind w:right="-91"/>
              <w:jc w:val="center"/>
              <w:rPr>
                <w:rFonts w:ascii="Bookman Old Style" w:hAnsi="Bookman Old Style"/>
                <w:b/>
                <w:spacing w:val="8"/>
                <w:sz w:val="28"/>
              </w:rPr>
            </w:pPr>
            <w:r w:rsidRPr="00187FFD">
              <w:rPr>
                <w:rFonts w:ascii="Bookman Old Style" w:hAnsi="Bookman Old Style"/>
                <w:b/>
                <w:spacing w:val="8"/>
                <w:sz w:val="28"/>
              </w:rPr>
              <w:t>прокуратура Октябрьского района</w:t>
            </w:r>
          </w:p>
          <w:p w:rsidR="00E47E79" w:rsidRPr="00AA0535" w:rsidRDefault="00AC721C" w:rsidP="00441183">
            <w:pPr>
              <w:rPr>
                <w:rFonts w:ascii="Arial Black" w:hAnsi="Arial Black"/>
                <w:b/>
                <w:sz w:val="32"/>
                <w:szCs w:val="32"/>
              </w:rPr>
            </w:pPr>
            <w:r w:rsidRPr="00AC721C">
              <w:rPr>
                <w:rFonts w:ascii="Arial Black" w:hAnsi="Arial Black"/>
                <w:b/>
                <w:bCs/>
                <w:noProof/>
                <w:spacing w:val="8"/>
              </w:rPr>
              <w:pict>
                <v:line id="Line 3" o:spid="_x0000_s1027" style="position:absolute;z-index:251660288;visibility:visible" from="0,4.8pt" to="378.45pt,4.8pt" strokeweight="4.5pt">
                  <o:lock v:ext="edit" shapetype="f"/>
                </v:line>
              </w:pict>
            </w:r>
          </w:p>
        </w:tc>
      </w:tr>
    </w:tbl>
    <w:p w:rsidR="0037599B" w:rsidRDefault="0037599B" w:rsidP="0037599B">
      <w:pPr>
        <w:spacing w:after="200" w:line="240" w:lineRule="exact"/>
        <w:ind w:firstLine="709"/>
        <w:jc w:val="both"/>
        <w:rPr>
          <w:color w:val="000000" w:themeColor="text1"/>
          <w:sz w:val="28"/>
          <w:szCs w:val="28"/>
        </w:rPr>
      </w:pPr>
    </w:p>
    <w:p w:rsidR="008D1C22" w:rsidRPr="008D1C22" w:rsidRDefault="008D1C22" w:rsidP="00CC68B9">
      <w:pPr>
        <w:pStyle w:val="a6"/>
        <w:jc w:val="center"/>
        <w:rPr>
          <w:sz w:val="28"/>
          <w:szCs w:val="28"/>
        </w:rPr>
      </w:pPr>
      <w:r w:rsidRPr="008D1C22">
        <w:rPr>
          <w:rFonts w:ascii="TimesNewRomanPS" w:hAnsi="TimesNewRomanPS"/>
          <w:b/>
          <w:bCs/>
          <w:sz w:val="28"/>
          <w:szCs w:val="28"/>
        </w:rPr>
        <w:t>Ответственность за вред, причиненны</w:t>
      </w:r>
      <w:r w:rsidR="00CC68B9">
        <w:rPr>
          <w:rFonts w:ascii="TimesNewRomanPS" w:hAnsi="TimesNewRomanPS"/>
          <w:b/>
          <w:bCs/>
          <w:sz w:val="28"/>
          <w:szCs w:val="28"/>
        </w:rPr>
        <w:t>й</w:t>
      </w:r>
      <w:r w:rsidRPr="008D1C22">
        <w:rPr>
          <w:rFonts w:ascii="TimesNewRomanPS" w:hAnsi="TimesNewRomanPS"/>
          <w:b/>
          <w:bCs/>
          <w:sz w:val="28"/>
          <w:szCs w:val="28"/>
        </w:rPr>
        <w:t xml:space="preserve"> несовершеннолетними в возрасте до 14 лет</w:t>
      </w:r>
    </w:p>
    <w:p w:rsidR="008D1C22" w:rsidRPr="008D1C22" w:rsidRDefault="008D1C22" w:rsidP="008D1C2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1C22">
        <w:rPr>
          <w:color w:val="000000" w:themeColor="text1"/>
          <w:sz w:val="28"/>
          <w:szCs w:val="28"/>
        </w:rPr>
        <w:t>Пунктом 1 статьи 1064 Гражданского кодекса РФ устан</w:t>
      </w:r>
      <w:r>
        <w:rPr>
          <w:color w:val="000000" w:themeColor="text1"/>
          <w:sz w:val="28"/>
          <w:szCs w:val="28"/>
        </w:rPr>
        <w:t>о</w:t>
      </w:r>
      <w:r w:rsidRPr="008D1C22">
        <w:rPr>
          <w:color w:val="000000" w:themeColor="text1"/>
          <w:sz w:val="28"/>
          <w:szCs w:val="28"/>
        </w:rPr>
        <w:t xml:space="preserve">влено, что </w:t>
      </w:r>
      <w:r>
        <w:rPr>
          <w:sz w:val="28"/>
          <w:szCs w:val="28"/>
        </w:rPr>
        <w:t>в</w:t>
      </w:r>
      <w:r w:rsidRPr="008D1C22">
        <w:rPr>
          <w:sz w:val="28"/>
          <w:szCs w:val="28"/>
        </w:rPr>
        <w:t>ред, причиненны</w:t>
      </w:r>
      <w:r w:rsidR="00CC68B9">
        <w:rPr>
          <w:sz w:val="28"/>
          <w:szCs w:val="28"/>
        </w:rPr>
        <w:t>й</w:t>
      </w:r>
      <w:r w:rsidRPr="008D1C22">
        <w:rPr>
          <w:sz w:val="28"/>
          <w:szCs w:val="28"/>
        </w:rPr>
        <w:t xml:space="preserve"> личности или имуществу гражданина, а также вред, причиненны</w:t>
      </w:r>
      <w:r w:rsidR="00CC68B9">
        <w:rPr>
          <w:sz w:val="28"/>
          <w:szCs w:val="28"/>
        </w:rPr>
        <w:t>й</w:t>
      </w:r>
      <w:r w:rsidRPr="008D1C22">
        <w:rPr>
          <w:sz w:val="28"/>
          <w:szCs w:val="28"/>
        </w:rPr>
        <w:t xml:space="preserve"> имуществу юридического лица, подлежит возмещению в полном объеме лицом, причинившим вред. </w:t>
      </w:r>
    </w:p>
    <w:p w:rsidR="008D1C22" w:rsidRPr="008D1C22" w:rsidRDefault="008D1C22" w:rsidP="008D1C2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1C22">
        <w:rPr>
          <w:sz w:val="28"/>
          <w:szCs w:val="28"/>
        </w:rPr>
        <w:t xml:space="preserve">Однако обязанность возмещения вреда может быть возложена на лицо, не являющееся </w:t>
      </w:r>
      <w:proofErr w:type="spellStart"/>
      <w:r w:rsidRPr="008D1C22">
        <w:rPr>
          <w:sz w:val="28"/>
          <w:szCs w:val="28"/>
        </w:rPr>
        <w:t>причинителем</w:t>
      </w:r>
      <w:proofErr w:type="spellEnd"/>
      <w:r w:rsidRPr="008D1C22">
        <w:rPr>
          <w:sz w:val="28"/>
          <w:szCs w:val="28"/>
        </w:rPr>
        <w:t xml:space="preserve"> вред</w:t>
      </w:r>
      <w:r>
        <w:rPr>
          <w:sz w:val="28"/>
          <w:szCs w:val="28"/>
        </w:rPr>
        <w:t>а.</w:t>
      </w:r>
    </w:p>
    <w:p w:rsidR="008D1C22" w:rsidRPr="008D1C22" w:rsidRDefault="008D1C22" w:rsidP="008D1C2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1C22">
        <w:rPr>
          <w:color w:val="000000" w:themeColor="text1"/>
          <w:sz w:val="28"/>
          <w:szCs w:val="28"/>
        </w:rPr>
        <w:t>В силу п.</w:t>
      </w:r>
      <w:r w:rsidR="00CC68B9">
        <w:rPr>
          <w:color w:val="000000" w:themeColor="text1"/>
          <w:sz w:val="28"/>
          <w:szCs w:val="28"/>
        </w:rPr>
        <w:t xml:space="preserve"> </w:t>
      </w:r>
      <w:r w:rsidRPr="008D1C22">
        <w:rPr>
          <w:color w:val="000000" w:themeColor="text1"/>
          <w:sz w:val="28"/>
          <w:szCs w:val="28"/>
        </w:rPr>
        <w:t>1 ст.</w:t>
      </w:r>
      <w:r w:rsidR="00CC68B9">
        <w:rPr>
          <w:color w:val="000000" w:themeColor="text1"/>
          <w:sz w:val="28"/>
          <w:szCs w:val="28"/>
        </w:rPr>
        <w:t xml:space="preserve"> </w:t>
      </w:r>
      <w:r w:rsidRPr="008D1C22">
        <w:rPr>
          <w:color w:val="000000" w:themeColor="text1"/>
          <w:sz w:val="28"/>
          <w:szCs w:val="28"/>
        </w:rPr>
        <w:t xml:space="preserve">1073 Гражданского кодекса РФ </w:t>
      </w:r>
      <w:r w:rsidRPr="008D1C22">
        <w:rPr>
          <w:sz w:val="28"/>
          <w:szCs w:val="28"/>
        </w:rPr>
        <w:t>за вред, причиненны</w:t>
      </w:r>
      <w:r w:rsidR="00CC68B9">
        <w:rPr>
          <w:sz w:val="28"/>
          <w:szCs w:val="28"/>
        </w:rPr>
        <w:t>й</w:t>
      </w:r>
      <w:r w:rsidRPr="008D1C22">
        <w:rPr>
          <w:sz w:val="28"/>
          <w:szCs w:val="28"/>
        </w:rPr>
        <w:t xml:space="preserve"> несовершеннолетним, не достигшим четырнадцати лет (малолетним), отвечают его родители (усыновители) или опекуны, если не докажут, что вред возник не по их вине. </w:t>
      </w:r>
    </w:p>
    <w:p w:rsidR="002B5F61" w:rsidRPr="008D1C22" w:rsidRDefault="008D1C22" w:rsidP="008D1C2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8D1C22">
        <w:rPr>
          <w:color w:val="000000" w:themeColor="text1"/>
          <w:sz w:val="28"/>
          <w:szCs w:val="28"/>
        </w:rPr>
        <w:t>Кроме того, в силу п.</w:t>
      </w:r>
      <w:r w:rsidR="00CC68B9">
        <w:rPr>
          <w:color w:val="000000" w:themeColor="text1"/>
          <w:sz w:val="28"/>
          <w:szCs w:val="28"/>
        </w:rPr>
        <w:t xml:space="preserve"> </w:t>
      </w:r>
      <w:r w:rsidRPr="008D1C22">
        <w:rPr>
          <w:color w:val="000000" w:themeColor="text1"/>
          <w:sz w:val="28"/>
          <w:szCs w:val="28"/>
        </w:rPr>
        <w:t>3 ст.</w:t>
      </w:r>
      <w:r w:rsidR="00CC68B9">
        <w:rPr>
          <w:color w:val="000000" w:themeColor="text1"/>
          <w:sz w:val="28"/>
          <w:szCs w:val="28"/>
        </w:rPr>
        <w:t xml:space="preserve"> 1</w:t>
      </w:r>
      <w:r w:rsidRPr="008D1C22">
        <w:rPr>
          <w:color w:val="000000" w:themeColor="text1"/>
          <w:sz w:val="28"/>
          <w:szCs w:val="28"/>
        </w:rPr>
        <w:t>073 Гражданского кодекса РФ</w:t>
      </w:r>
      <w:r w:rsidR="00CC68B9">
        <w:rPr>
          <w:color w:val="000000" w:themeColor="text1"/>
          <w:sz w:val="28"/>
          <w:szCs w:val="28"/>
        </w:rPr>
        <w:t xml:space="preserve"> </w:t>
      </w:r>
      <w:r w:rsidRPr="008D1C22">
        <w:rPr>
          <w:sz w:val="28"/>
          <w:szCs w:val="28"/>
        </w:rPr>
        <w:t>обязанность по возмещению вреда, причиненного малолетним (в том числе и самому себе), несут организации или лица, под присмотром которых малолетни</w:t>
      </w:r>
      <w:r w:rsidR="00CC68B9">
        <w:rPr>
          <w:sz w:val="28"/>
          <w:szCs w:val="28"/>
        </w:rPr>
        <w:t>й</w:t>
      </w:r>
      <w:r w:rsidRPr="008D1C22">
        <w:rPr>
          <w:sz w:val="28"/>
          <w:szCs w:val="28"/>
        </w:rPr>
        <w:t xml:space="preserve"> временно находился (далее - ответственные за ребенка организации или лица), в случае неосуществления должного за ним надзора в момент причинения им вреда. </w:t>
      </w:r>
      <w:proofErr w:type="gramEnd"/>
    </w:p>
    <w:p w:rsidR="008D1C22" w:rsidRPr="008D1C22" w:rsidRDefault="008D1C22" w:rsidP="008D1C2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1C22">
        <w:rPr>
          <w:color w:val="000000" w:themeColor="text1"/>
          <w:sz w:val="28"/>
          <w:szCs w:val="28"/>
        </w:rPr>
        <w:t>К таким организациям относятся:</w:t>
      </w:r>
    </w:p>
    <w:p w:rsidR="008D1C22" w:rsidRPr="008D1C22" w:rsidRDefault="008D1C22" w:rsidP="008D1C22">
      <w:pPr>
        <w:pStyle w:val="a6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D1C22">
        <w:rPr>
          <w:sz w:val="28"/>
          <w:szCs w:val="28"/>
        </w:rPr>
        <w:t xml:space="preserve"> образовательная организаци</w:t>
      </w:r>
      <w:proofErr w:type="gramStart"/>
      <w:r w:rsidRPr="008D1C22">
        <w:rPr>
          <w:sz w:val="28"/>
          <w:szCs w:val="28"/>
        </w:rPr>
        <w:t>я(</w:t>
      </w:r>
      <w:proofErr w:type="gramEnd"/>
      <w:r w:rsidRPr="008D1C22">
        <w:rPr>
          <w:sz w:val="28"/>
          <w:szCs w:val="28"/>
        </w:rPr>
        <w:t>например, детски</w:t>
      </w:r>
      <w:r w:rsidR="00CC68B9">
        <w:rPr>
          <w:sz w:val="28"/>
          <w:szCs w:val="28"/>
        </w:rPr>
        <w:t>й</w:t>
      </w:r>
      <w:r w:rsidRPr="008D1C22">
        <w:rPr>
          <w:sz w:val="28"/>
          <w:szCs w:val="28"/>
        </w:rPr>
        <w:t xml:space="preserve"> сад, общеобразовательная школа, гимназия, лице</w:t>
      </w:r>
      <w:r w:rsidR="00CC68B9">
        <w:rPr>
          <w:sz w:val="28"/>
          <w:szCs w:val="28"/>
        </w:rPr>
        <w:t>й</w:t>
      </w:r>
      <w:r w:rsidRPr="008D1C22">
        <w:rPr>
          <w:sz w:val="28"/>
          <w:szCs w:val="28"/>
        </w:rPr>
        <w:t xml:space="preserve">); </w:t>
      </w:r>
    </w:p>
    <w:p w:rsidR="008D1C22" w:rsidRPr="008D1C22" w:rsidRDefault="008D1C22" w:rsidP="008D1C22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8D1C22">
        <w:rPr>
          <w:sz w:val="28"/>
          <w:szCs w:val="28"/>
        </w:rPr>
        <w:t>медицинская организация (например, больница, санатори</w:t>
      </w:r>
      <w:r w:rsidR="00CC68B9">
        <w:rPr>
          <w:sz w:val="28"/>
          <w:szCs w:val="28"/>
        </w:rPr>
        <w:t>й</w:t>
      </w:r>
      <w:r w:rsidRPr="008D1C22">
        <w:rPr>
          <w:sz w:val="28"/>
          <w:szCs w:val="28"/>
        </w:rPr>
        <w:t xml:space="preserve">); </w:t>
      </w:r>
    </w:p>
    <w:p w:rsidR="008D1C22" w:rsidRPr="008D1C22" w:rsidRDefault="008D1C22" w:rsidP="008D1C22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8D1C22">
        <w:rPr>
          <w:sz w:val="28"/>
          <w:szCs w:val="28"/>
        </w:rPr>
        <w:t xml:space="preserve">организация, осуществляющая в этот период надзор за малолетним; </w:t>
      </w:r>
    </w:p>
    <w:p w:rsidR="008D1C22" w:rsidRPr="008D1C22" w:rsidRDefault="008D1C22" w:rsidP="008D1C22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8D1C22">
        <w:rPr>
          <w:sz w:val="28"/>
          <w:szCs w:val="28"/>
        </w:rPr>
        <w:t xml:space="preserve">лицо, осуществлявшее надзор за малолетним на основании договора. </w:t>
      </w:r>
    </w:p>
    <w:p w:rsidR="001021D0" w:rsidRPr="00F92963" w:rsidRDefault="008D1C22" w:rsidP="00F92963">
      <w:pPr>
        <w:ind w:firstLine="709"/>
        <w:jc w:val="both"/>
        <w:rPr>
          <w:sz w:val="28"/>
          <w:szCs w:val="28"/>
        </w:rPr>
      </w:pPr>
      <w:r w:rsidRPr="008D1C22">
        <w:rPr>
          <w:sz w:val="28"/>
          <w:szCs w:val="28"/>
        </w:rPr>
        <w:t>При этом надлежащ</w:t>
      </w:r>
      <w:r w:rsidR="00CC68B9">
        <w:rPr>
          <w:sz w:val="28"/>
          <w:szCs w:val="28"/>
        </w:rPr>
        <w:t>ий</w:t>
      </w:r>
      <w:r w:rsidRPr="008D1C22">
        <w:rPr>
          <w:sz w:val="28"/>
          <w:szCs w:val="28"/>
        </w:rPr>
        <w:t xml:space="preserve"> надзор за ребенком должен осуществляться образовательными и иными организациями в течение всего периода его нахождения в соответствующе</w:t>
      </w:r>
      <w:r w:rsidR="00CC68B9">
        <w:rPr>
          <w:sz w:val="28"/>
          <w:szCs w:val="28"/>
        </w:rPr>
        <w:t>й</w:t>
      </w:r>
      <w:r w:rsidRPr="008D1C22">
        <w:rPr>
          <w:sz w:val="28"/>
          <w:szCs w:val="28"/>
        </w:rPr>
        <w:t xml:space="preserve"> организации, в том числе и на закрепленно</w:t>
      </w:r>
      <w:r w:rsidR="00CC68B9">
        <w:rPr>
          <w:sz w:val="28"/>
          <w:szCs w:val="28"/>
        </w:rPr>
        <w:t>й</w:t>
      </w:r>
      <w:r w:rsidRPr="008D1C22">
        <w:rPr>
          <w:sz w:val="28"/>
          <w:szCs w:val="28"/>
        </w:rPr>
        <w:t xml:space="preserve"> за н</w:t>
      </w:r>
      <w:r w:rsidR="00CC68B9">
        <w:rPr>
          <w:sz w:val="28"/>
          <w:szCs w:val="28"/>
        </w:rPr>
        <w:t>ей</w:t>
      </w:r>
      <w:r w:rsidRPr="008D1C22">
        <w:rPr>
          <w:sz w:val="28"/>
          <w:szCs w:val="28"/>
        </w:rPr>
        <w:t xml:space="preserve"> территории </w:t>
      </w:r>
    </w:p>
    <w:p w:rsidR="001021D0" w:rsidRDefault="001021D0" w:rsidP="008825A1">
      <w:pPr>
        <w:spacing w:after="200" w:line="240" w:lineRule="exact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AD35E2" w:rsidRPr="00791EF1" w:rsidRDefault="00AD35E2" w:rsidP="0037599B">
      <w:pPr>
        <w:spacing w:after="200" w:line="240" w:lineRule="exact"/>
        <w:ind w:firstLine="709"/>
        <w:jc w:val="both"/>
        <w:rPr>
          <w:color w:val="000000" w:themeColor="text1"/>
          <w:sz w:val="28"/>
          <w:szCs w:val="28"/>
        </w:rPr>
      </w:pPr>
    </w:p>
    <w:p w:rsidR="00CC5415" w:rsidRPr="00F92963" w:rsidRDefault="00E47E79" w:rsidP="00F92963">
      <w:pPr>
        <w:spacing w:after="200" w:line="240" w:lineRule="exac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Прокурор района                                                                                   </w:t>
      </w:r>
      <w:r w:rsidR="00CC68B9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 Е.Н. Шелест</w:t>
      </w:r>
    </w:p>
    <w:p w:rsidR="00CC5415" w:rsidRDefault="00CC5415" w:rsidP="00EC3C09">
      <w:pPr>
        <w:jc w:val="both"/>
        <w:rPr>
          <w:color w:val="000000" w:themeColor="text1"/>
        </w:rPr>
      </w:pPr>
    </w:p>
    <w:p w:rsidR="00CC68B9" w:rsidRDefault="00CC68B9" w:rsidP="00EC3C09">
      <w:pPr>
        <w:jc w:val="both"/>
        <w:rPr>
          <w:color w:val="000000" w:themeColor="text1"/>
        </w:rPr>
      </w:pPr>
    </w:p>
    <w:p w:rsidR="00F956BF" w:rsidRDefault="00F956BF" w:rsidP="00EC3C09">
      <w:pPr>
        <w:jc w:val="both"/>
        <w:rPr>
          <w:color w:val="000000" w:themeColor="text1"/>
        </w:rPr>
      </w:pPr>
    </w:p>
    <w:p w:rsidR="0006797A" w:rsidRPr="00EC3C09" w:rsidRDefault="00E47E79" w:rsidP="00EC3C09">
      <w:pPr>
        <w:jc w:val="both"/>
        <w:rPr>
          <w:color w:val="000000" w:themeColor="text1"/>
        </w:rPr>
      </w:pPr>
      <w:r w:rsidRPr="0098132D">
        <w:rPr>
          <w:color w:val="000000" w:themeColor="text1"/>
        </w:rPr>
        <w:t xml:space="preserve">А.С. </w:t>
      </w:r>
      <w:proofErr w:type="spellStart"/>
      <w:r w:rsidRPr="0098132D">
        <w:rPr>
          <w:color w:val="000000" w:themeColor="text1"/>
        </w:rPr>
        <w:t>Ромас</w:t>
      </w:r>
      <w:proofErr w:type="spellEnd"/>
      <w:r w:rsidRPr="0098132D">
        <w:rPr>
          <w:color w:val="000000" w:themeColor="text1"/>
        </w:rPr>
        <w:t>, тел: 8 (34678) 20831</w:t>
      </w:r>
    </w:p>
    <w:sectPr w:rsidR="0006797A" w:rsidRPr="00EC3C09" w:rsidSect="00CC68B9">
      <w:pgSz w:w="11900" w:h="16840"/>
      <w:pgMar w:top="1134" w:right="56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NewRomanP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3E4E"/>
    <w:multiLevelType w:val="hybridMultilevel"/>
    <w:tmpl w:val="072A39BE"/>
    <w:lvl w:ilvl="0" w:tplc="F98AD5E2">
      <w:start w:val="1"/>
      <w:numFmt w:val="bullet"/>
      <w:lvlText w:val=""/>
      <w:lvlJc w:val="left"/>
      <w:pPr>
        <w:ind w:left="120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cs="Wingdings" w:hint="default"/>
      </w:rPr>
    </w:lvl>
  </w:abstractNum>
  <w:abstractNum w:abstractNumId="1">
    <w:nsid w:val="14B21949"/>
    <w:multiLevelType w:val="multilevel"/>
    <w:tmpl w:val="935A4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0A519F"/>
    <w:multiLevelType w:val="hybridMultilevel"/>
    <w:tmpl w:val="23CA79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4CFD4E69"/>
    <w:multiLevelType w:val="hybridMultilevel"/>
    <w:tmpl w:val="CD4ED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D5D05FE"/>
    <w:multiLevelType w:val="hybridMultilevel"/>
    <w:tmpl w:val="393060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A045DC9"/>
    <w:multiLevelType w:val="hybridMultilevel"/>
    <w:tmpl w:val="4B3A52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6A947403"/>
    <w:multiLevelType w:val="hybridMultilevel"/>
    <w:tmpl w:val="E97029CA"/>
    <w:lvl w:ilvl="0" w:tplc="F98AD5E2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characterSpacingControl w:val="doNotCompress"/>
  <w:compat/>
  <w:rsids>
    <w:rsidRoot w:val="00E47E79"/>
    <w:rsid w:val="0006797A"/>
    <w:rsid w:val="00092F54"/>
    <w:rsid w:val="001021D0"/>
    <w:rsid w:val="00134E95"/>
    <w:rsid w:val="00144D15"/>
    <w:rsid w:val="001A4AFE"/>
    <w:rsid w:val="001B7052"/>
    <w:rsid w:val="001F57B0"/>
    <w:rsid w:val="00273D8A"/>
    <w:rsid w:val="002B5F61"/>
    <w:rsid w:val="003331DA"/>
    <w:rsid w:val="0037599B"/>
    <w:rsid w:val="004064DE"/>
    <w:rsid w:val="00426A0F"/>
    <w:rsid w:val="00433A67"/>
    <w:rsid w:val="004C255E"/>
    <w:rsid w:val="00503C72"/>
    <w:rsid w:val="005A2640"/>
    <w:rsid w:val="00641467"/>
    <w:rsid w:val="006A4749"/>
    <w:rsid w:val="006B46F4"/>
    <w:rsid w:val="006B498A"/>
    <w:rsid w:val="006D2C6B"/>
    <w:rsid w:val="006D7B1D"/>
    <w:rsid w:val="00724953"/>
    <w:rsid w:val="007260EB"/>
    <w:rsid w:val="007605E3"/>
    <w:rsid w:val="00791462"/>
    <w:rsid w:val="007979DC"/>
    <w:rsid w:val="007D016D"/>
    <w:rsid w:val="00836DD1"/>
    <w:rsid w:val="00851654"/>
    <w:rsid w:val="008825A1"/>
    <w:rsid w:val="008D1C22"/>
    <w:rsid w:val="00952AAF"/>
    <w:rsid w:val="00965AA6"/>
    <w:rsid w:val="00992CD5"/>
    <w:rsid w:val="00994499"/>
    <w:rsid w:val="009D7DEF"/>
    <w:rsid w:val="009E5895"/>
    <w:rsid w:val="009E7E23"/>
    <w:rsid w:val="00A16B81"/>
    <w:rsid w:val="00AC721C"/>
    <w:rsid w:val="00AD35E2"/>
    <w:rsid w:val="00B80031"/>
    <w:rsid w:val="00B86D0C"/>
    <w:rsid w:val="00BD378E"/>
    <w:rsid w:val="00C34FE5"/>
    <w:rsid w:val="00C420DF"/>
    <w:rsid w:val="00CA1482"/>
    <w:rsid w:val="00CC5415"/>
    <w:rsid w:val="00CC68B9"/>
    <w:rsid w:val="00D1497B"/>
    <w:rsid w:val="00D63B3E"/>
    <w:rsid w:val="00E33463"/>
    <w:rsid w:val="00E47E79"/>
    <w:rsid w:val="00E8584A"/>
    <w:rsid w:val="00EB22CC"/>
    <w:rsid w:val="00EC3C09"/>
    <w:rsid w:val="00F50A67"/>
    <w:rsid w:val="00F92963"/>
    <w:rsid w:val="00F956BF"/>
    <w:rsid w:val="00F9731C"/>
    <w:rsid w:val="00FA6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B3E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47E79"/>
  </w:style>
  <w:style w:type="character" w:styleId="a3">
    <w:name w:val="Hyperlink"/>
    <w:basedOn w:val="a0"/>
    <w:uiPriority w:val="99"/>
    <w:semiHidden/>
    <w:unhideWhenUsed/>
    <w:rsid w:val="00E47E79"/>
    <w:rPr>
      <w:color w:val="0000FF"/>
      <w:u w:val="single"/>
    </w:rPr>
  </w:style>
  <w:style w:type="character" w:customStyle="1" w:styleId="f">
    <w:name w:val="f"/>
    <w:basedOn w:val="a0"/>
    <w:rsid w:val="00E47E79"/>
  </w:style>
  <w:style w:type="paragraph" w:styleId="a4">
    <w:name w:val="List Paragraph"/>
    <w:basedOn w:val="a"/>
    <w:uiPriority w:val="34"/>
    <w:qFormat/>
    <w:rsid w:val="005A2640"/>
    <w:pPr>
      <w:ind w:left="720"/>
      <w:contextualSpacing/>
    </w:pPr>
  </w:style>
  <w:style w:type="character" w:customStyle="1" w:styleId="nobr">
    <w:name w:val="nobr"/>
    <w:basedOn w:val="a0"/>
    <w:rsid w:val="00B86D0C"/>
  </w:style>
  <w:style w:type="character" w:styleId="a5">
    <w:name w:val="FollowedHyperlink"/>
    <w:basedOn w:val="a0"/>
    <w:uiPriority w:val="99"/>
    <w:semiHidden/>
    <w:unhideWhenUsed/>
    <w:rsid w:val="00D1497B"/>
    <w:rPr>
      <w:color w:val="954F72" w:themeColor="followedHyperlink"/>
      <w:u w:val="single"/>
    </w:rPr>
  </w:style>
  <w:style w:type="character" w:customStyle="1" w:styleId="marker">
    <w:name w:val="marker"/>
    <w:basedOn w:val="a0"/>
    <w:rsid w:val="00503C72"/>
  </w:style>
  <w:style w:type="character" w:customStyle="1" w:styleId="b">
    <w:name w:val="b"/>
    <w:basedOn w:val="a0"/>
    <w:rsid w:val="006B498A"/>
  </w:style>
  <w:style w:type="character" w:customStyle="1" w:styleId="snippetequal">
    <w:name w:val="snippet_equal"/>
    <w:basedOn w:val="a0"/>
    <w:rsid w:val="0037599B"/>
  </w:style>
  <w:style w:type="paragraph" w:styleId="a6">
    <w:name w:val="Normal (Web)"/>
    <w:basedOn w:val="a"/>
    <w:uiPriority w:val="99"/>
    <w:unhideWhenUsed/>
    <w:rsid w:val="002B5F6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7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5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8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3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8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1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9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2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1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9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6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arslan.rimikhanov@icloud.com</dc:creator>
  <cp:keywords/>
  <dc:description/>
  <cp:lastModifiedBy>Admin</cp:lastModifiedBy>
  <cp:revision>42</cp:revision>
  <dcterms:created xsi:type="dcterms:W3CDTF">2021-11-24T08:37:00Z</dcterms:created>
  <dcterms:modified xsi:type="dcterms:W3CDTF">2021-12-27T06:43:00Z</dcterms:modified>
</cp:coreProperties>
</file>