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FF" w:rsidRDefault="00461139" w:rsidP="00461139">
      <w:pPr>
        <w:jc w:val="center"/>
      </w:pPr>
      <w:r>
        <w:rPr>
          <w:noProof/>
        </w:rPr>
        <w:drawing>
          <wp:inline distT="0" distB="0" distL="0" distR="0">
            <wp:extent cx="516890" cy="61214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0" w:type="dxa"/>
        <w:tblLayout w:type="fixed"/>
        <w:tblLook w:val="01E0"/>
      </w:tblPr>
      <w:tblGrid>
        <w:gridCol w:w="236"/>
        <w:gridCol w:w="609"/>
        <w:gridCol w:w="236"/>
        <w:gridCol w:w="1492"/>
        <w:gridCol w:w="348"/>
        <w:gridCol w:w="729"/>
        <w:gridCol w:w="236"/>
        <w:gridCol w:w="3461"/>
        <w:gridCol w:w="446"/>
        <w:gridCol w:w="1807"/>
      </w:tblGrid>
      <w:tr w:rsidR="00E820FF" w:rsidTr="00E820FF">
        <w:trPr>
          <w:trHeight w:val="1134"/>
        </w:trPr>
        <w:tc>
          <w:tcPr>
            <w:tcW w:w="9606" w:type="dxa"/>
            <w:gridSpan w:val="10"/>
          </w:tcPr>
          <w:p w:rsidR="00E820FF" w:rsidRDefault="00E820FF" w:rsidP="00461139">
            <w:pPr>
              <w:spacing w:line="276" w:lineRule="auto"/>
              <w:rPr>
                <w:rFonts w:ascii="Georgia" w:hAnsi="Georgia"/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АДМИНИСТРАЦИЯ 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СЕЛЬСКОГО ПОСЕЛЕНИЯ КАРЫМКАРЫ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Октябрьского района</w:t>
            </w:r>
          </w:p>
          <w:p w:rsidR="00E820FF" w:rsidRDefault="00E820F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Ханты-Мансийского автономного округа - Югры</w:t>
            </w:r>
          </w:p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</w:p>
          <w:p w:rsidR="00E820FF" w:rsidRDefault="00E820FF">
            <w:pPr>
              <w:spacing w:line="276" w:lineRule="auto"/>
              <w:jc w:val="center"/>
              <w:rPr>
                <w:b/>
                <w:sz w:val="26"/>
                <w:lang w:eastAsia="en-US"/>
              </w:rPr>
            </w:pPr>
            <w:r>
              <w:rPr>
                <w:b/>
                <w:spacing w:val="20"/>
                <w:sz w:val="26"/>
                <w:lang w:eastAsia="en-US"/>
              </w:rPr>
              <w:t>ПОСТАНОВЛЕНИЕ</w:t>
            </w:r>
          </w:p>
        </w:tc>
      </w:tr>
      <w:tr w:rsidR="00E820FF" w:rsidTr="00E820FF">
        <w:trPr>
          <w:trHeight w:val="454"/>
        </w:trPr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B75D07" w:rsidP="0097443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974435">
              <w:rPr>
                <w:lang w:eastAsia="en-US"/>
              </w:rPr>
              <w:t>8</w:t>
            </w:r>
          </w:p>
        </w:tc>
        <w:tc>
          <w:tcPr>
            <w:tcW w:w="236" w:type="dxa"/>
            <w:vAlign w:val="bottom"/>
            <w:hideMark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E820FF" w:rsidP="0097443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974435">
              <w:rPr>
                <w:lang w:eastAsia="en-US"/>
              </w:rPr>
              <w:t>июн</w:t>
            </w:r>
            <w:r>
              <w:rPr>
                <w:lang w:eastAsia="en-US"/>
              </w:rPr>
              <w:t>я</w:t>
            </w:r>
          </w:p>
        </w:tc>
        <w:tc>
          <w:tcPr>
            <w:tcW w:w="348" w:type="dxa"/>
            <w:vAlign w:val="bottom"/>
            <w:hideMark/>
          </w:tcPr>
          <w:p w:rsidR="00E820FF" w:rsidRDefault="00E820FF">
            <w:pPr>
              <w:spacing w:line="276" w:lineRule="auto"/>
              <w:ind w:right="-108"/>
              <w:jc w:val="right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729" w:type="dxa"/>
            <w:vAlign w:val="bottom"/>
            <w:hideMark/>
          </w:tcPr>
          <w:p w:rsidR="00E820FF" w:rsidRDefault="00E820FF" w:rsidP="009D78F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9D78FC">
              <w:rPr>
                <w:lang w:eastAsia="en-US"/>
              </w:rPr>
              <w:t>8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36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464" w:type="dxa"/>
            <w:vAlign w:val="bottom"/>
          </w:tcPr>
          <w:p w:rsidR="00E820FF" w:rsidRDefault="00E820F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46" w:type="dxa"/>
            <w:vAlign w:val="bottom"/>
            <w:hideMark/>
          </w:tcPr>
          <w:p w:rsidR="00E820FF" w:rsidRDefault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820FF" w:rsidRDefault="00974435" w:rsidP="00E820F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126</w:t>
            </w:r>
            <w:r w:rsidR="00E820FF">
              <w:rPr>
                <w:lang w:eastAsia="en-US"/>
              </w:rPr>
              <w:t>-п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8"/>
          <w:szCs w:val="18"/>
        </w:rPr>
      </w:pPr>
    </w:p>
    <w:p w:rsidR="000B4D91" w:rsidRDefault="000B4D91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 внесении изменений и дополнений в постановление </w:t>
      </w:r>
    </w:p>
    <w:p w:rsidR="000B4D91" w:rsidRDefault="000B4D91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администрации сельского поселения Карымкары </w:t>
      </w:r>
    </w:p>
    <w:p w:rsidR="000B4D91" w:rsidRDefault="000B4D91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от 25.12.2018 г.  № 208-п «</w:t>
      </w:r>
      <w:r w:rsidR="00E820FF">
        <w:rPr>
          <w:rFonts w:ascii="Times New Roman CYR" w:hAnsi="Times New Roman CYR" w:cs="Times New Roman CYR"/>
        </w:rPr>
        <w:t>Об утверждении реестр</w:t>
      </w:r>
      <w:r w:rsidR="00B75D07">
        <w:rPr>
          <w:rFonts w:ascii="Times New Roman CYR" w:hAnsi="Times New Roman CYR" w:cs="Times New Roman CYR"/>
        </w:rPr>
        <w:t>ов</w:t>
      </w:r>
      <w:r w:rsidR="00E820FF">
        <w:rPr>
          <w:rFonts w:ascii="Times New Roman CYR" w:hAnsi="Times New Roman CYR" w:cs="Times New Roman CYR"/>
        </w:rPr>
        <w:t xml:space="preserve"> </w:t>
      </w:r>
    </w:p>
    <w:p w:rsidR="000B4D91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жилых помещений,</w:t>
      </w:r>
      <w:r w:rsidR="000B4D91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признанных в установленном </w:t>
      </w:r>
    </w:p>
    <w:p w:rsidR="000B4D91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порядке </w:t>
      </w:r>
      <w:r w:rsidR="00B75D07">
        <w:rPr>
          <w:rFonts w:ascii="Times New Roman CYR" w:hAnsi="Times New Roman CYR" w:cs="Times New Roman CYR"/>
        </w:rPr>
        <w:t>аварийными,</w:t>
      </w:r>
      <w:r w:rsidR="000B4D91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непригодными</w:t>
      </w:r>
      <w:r w:rsidR="00B75D07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для проживания 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и подлежащими сносу на территории сельского поселения Карымкары</w:t>
      </w:r>
      <w:r w:rsidR="000B4D91">
        <w:rPr>
          <w:rFonts w:ascii="Times New Roman CYR" w:hAnsi="Times New Roman CYR" w:cs="Times New Roman CYR"/>
        </w:rPr>
        <w:t>»</w:t>
      </w: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D78FC" w:rsidRDefault="009D78FC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E820FF" w:rsidRPr="007877D3" w:rsidRDefault="00E820FF" w:rsidP="007877D3">
      <w:pPr>
        <w:autoSpaceDE w:val="0"/>
        <w:autoSpaceDN w:val="0"/>
        <w:adjustRightInd w:val="0"/>
        <w:jc w:val="both"/>
        <w:rPr>
          <w:bCs/>
        </w:rPr>
      </w:pPr>
      <w:r>
        <w:rPr>
          <w:rFonts w:ascii="Times New Roman CYR" w:hAnsi="Times New Roman CYR" w:cs="Times New Roman CYR"/>
        </w:rPr>
        <w:tab/>
        <w:t xml:space="preserve">В соответствии с постановлением администрации Октябрьского района от </w:t>
      </w:r>
      <w:r w:rsidR="007877D3">
        <w:rPr>
          <w:rFonts w:ascii="Times New Roman CYR" w:hAnsi="Times New Roman CYR" w:cs="Times New Roman CYR"/>
        </w:rPr>
        <w:t>05.12.2017</w:t>
      </w:r>
      <w:r>
        <w:rPr>
          <w:rFonts w:ascii="Times New Roman CYR" w:hAnsi="Times New Roman CYR" w:cs="Times New Roman CYR"/>
        </w:rPr>
        <w:t xml:space="preserve"> года № </w:t>
      </w:r>
      <w:r w:rsidR="007877D3">
        <w:rPr>
          <w:rFonts w:ascii="Times New Roman CYR" w:hAnsi="Times New Roman CYR" w:cs="Times New Roman CYR"/>
        </w:rPr>
        <w:t>3037</w:t>
      </w:r>
      <w:r w:rsidR="007D3455">
        <w:rPr>
          <w:rFonts w:ascii="Times New Roman CYR" w:hAnsi="Times New Roman CYR" w:cs="Times New Roman CYR"/>
        </w:rPr>
        <w:t xml:space="preserve"> </w:t>
      </w:r>
      <w:r w:rsidR="007D3455" w:rsidRPr="00730A2B">
        <w:t>«</w:t>
      </w:r>
      <w:r w:rsidR="007877D3" w:rsidRPr="003C4E43">
        <w:rPr>
          <w:bCs/>
        </w:rPr>
        <w:t xml:space="preserve">О внесении изменений в постановление администрации </w:t>
      </w:r>
      <w:r w:rsidR="007877D3" w:rsidRPr="007877D3">
        <w:rPr>
          <w:bCs/>
        </w:rPr>
        <w:t>Октябрьского района от 31.10.2013 № 3912 «</w:t>
      </w:r>
      <w:r w:rsidR="007877D3" w:rsidRPr="007877D3">
        <w:t>Об утверждении муниципальной программы «Обеспечение доступным и комфортным жильем жителей муниципального образования Октябрьский район на 2016-2020 годы»</w:t>
      </w:r>
      <w:r w:rsidR="007D3455" w:rsidRPr="007877D3">
        <w:rPr>
          <w:rFonts w:ascii="Times New Roman CYR" w:hAnsi="Times New Roman CYR" w:cs="Times New Roman CYR"/>
        </w:rPr>
        <w:t>»</w:t>
      </w:r>
      <w:r w:rsidRPr="007877D3">
        <w:rPr>
          <w:rFonts w:ascii="Times New Roman CYR" w:hAnsi="Times New Roman CYR" w:cs="Times New Roman CYR"/>
        </w:rPr>
        <w:t>: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0B4D91" w:rsidRPr="000B4D91" w:rsidRDefault="000B4D91" w:rsidP="000B4D91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0B4D91">
        <w:rPr>
          <w:rFonts w:ascii="Times New Roman CYR" w:hAnsi="Times New Roman CYR" w:cs="Times New Roman CYR"/>
        </w:rPr>
        <w:t>Приложение № 1 к постановлению администрации сельского поселения Карымкары от 25.12.2018 г. № 208-п «Об утверждении реестров жилых помещений, признанных в установленном порядке аварийными, непригодными для проживания и подлежащими сносу на территории сельского поселения Карымкары» изложить в новой редакции согласно приложению № 1.</w:t>
      </w:r>
    </w:p>
    <w:p w:rsidR="000B4D91" w:rsidRDefault="000B4D91" w:rsidP="000B4D91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0B4D91">
        <w:rPr>
          <w:rFonts w:ascii="Times New Roman CYR" w:hAnsi="Times New Roman CYR" w:cs="Times New Roman CYR"/>
        </w:rPr>
        <w:t>Приложение № 2 к постановлению администрации сельского поселения Карымкары от 25.12.2018 г. № 208-п «Об утверждении реестров жилых помещений, признанных в установленном порядке аварийными, непригодными для проживания и подлежащими сносу на территории сельского поселения Карымкары» изложить</w:t>
      </w:r>
      <w:r>
        <w:rPr>
          <w:rFonts w:ascii="Times New Roman CYR" w:hAnsi="Times New Roman CYR" w:cs="Times New Roman CYR"/>
        </w:rPr>
        <w:t xml:space="preserve"> в новой редакции согласно приложению № 2.</w:t>
      </w:r>
    </w:p>
    <w:p w:rsidR="000B4D91" w:rsidRDefault="000B4D91" w:rsidP="000B4D91">
      <w:pPr>
        <w:numPr>
          <w:ilvl w:val="0"/>
          <w:numId w:val="3"/>
        </w:numPr>
        <w:jc w:val="both"/>
      </w:pPr>
      <w:r>
        <w:t>Обнародовать постановление путем размещения на сайте сельского поселения Карымкары в сети «Интернет».</w:t>
      </w:r>
    </w:p>
    <w:p w:rsid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Постановление вступает в силу с момента подписания.</w:t>
      </w:r>
    </w:p>
    <w:p w:rsidR="00E820FF" w:rsidRPr="00E820FF" w:rsidRDefault="00E820FF" w:rsidP="00E820F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820FF">
        <w:rPr>
          <w:rFonts w:ascii="Times New Roman CYR" w:hAnsi="Times New Roman CYR" w:cs="Times New Roman CYR"/>
        </w:rPr>
        <w:t>Контроль за выполнением постановления</w:t>
      </w:r>
      <w:r>
        <w:rPr>
          <w:rFonts w:ascii="Times New Roman CYR" w:hAnsi="Times New Roman CYR" w:cs="Times New Roman CYR"/>
        </w:rPr>
        <w:t xml:space="preserve"> оставляю за собой</w:t>
      </w:r>
      <w:r w:rsidRPr="00E820FF">
        <w:rPr>
          <w:rFonts w:ascii="Times New Roman CYR" w:hAnsi="Times New Roman CYR" w:cs="Times New Roman CYR"/>
        </w:rPr>
        <w:t>.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BC32EB" w:rsidRDefault="00BC32EB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4111"/>
        <w:gridCol w:w="1666"/>
      </w:tblGrid>
      <w:tr w:rsidR="00BC32EB" w:rsidTr="00BC32EB">
        <w:tc>
          <w:tcPr>
            <w:tcW w:w="3794" w:type="dxa"/>
          </w:tcPr>
          <w:p w:rsidR="00BC32EB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BC32EB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BC32EB" w:rsidRDefault="00BC32EB" w:rsidP="00BC32EB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Глава</w:t>
            </w:r>
          </w:p>
          <w:p w:rsidR="00BC32EB" w:rsidRDefault="00BC32EB" w:rsidP="00BC32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сельского поселения Карымкары</w:t>
            </w:r>
          </w:p>
        </w:tc>
        <w:tc>
          <w:tcPr>
            <w:tcW w:w="4111" w:type="dxa"/>
          </w:tcPr>
          <w:p w:rsidR="00BC32EB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</w:tc>
        <w:tc>
          <w:tcPr>
            <w:tcW w:w="1666" w:type="dxa"/>
          </w:tcPr>
          <w:p w:rsidR="00BC32EB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  <w:p w:rsidR="00BC32EB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  <w:p w:rsidR="00BC32EB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</w:p>
          <w:p w:rsidR="00BC32EB" w:rsidRDefault="00BC32EB" w:rsidP="00E820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Ф.Н. Семёнов</w:t>
            </w:r>
          </w:p>
        </w:tc>
      </w:tr>
    </w:tbl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0B4D91" w:rsidRDefault="000B4D91" w:rsidP="00461139">
      <w:pPr>
        <w:rPr>
          <w:rFonts w:ascii="Times New Roman CYR" w:hAnsi="Times New Roman CYR" w:cs="Times New Roman CYR"/>
        </w:rPr>
      </w:pPr>
    </w:p>
    <w:p w:rsidR="00461139" w:rsidRDefault="00461139" w:rsidP="00461139">
      <w:r>
        <w:lastRenderedPageBreak/>
        <w:t>Согласовано:</w:t>
      </w:r>
    </w:p>
    <w:p w:rsidR="00461139" w:rsidRDefault="00461139" w:rsidP="00461139">
      <w:r>
        <w:t xml:space="preserve">Заместитель главы администрации </w:t>
      </w:r>
    </w:p>
    <w:p w:rsidR="00461139" w:rsidRDefault="00461139" w:rsidP="00461139">
      <w:r>
        <w:t>сельского поселения Карымкары                                                                       Л.А. Баклыкова</w:t>
      </w:r>
    </w:p>
    <w:p w:rsidR="00461139" w:rsidRDefault="00461139" w:rsidP="00461139"/>
    <w:p w:rsidR="00461139" w:rsidRDefault="00461139" w:rsidP="00461139">
      <w:r>
        <w:t>Главный специалист по общим и юридическим вопросам</w:t>
      </w:r>
    </w:p>
    <w:p w:rsidR="00461139" w:rsidRDefault="00461139" w:rsidP="00461139">
      <w:r>
        <w:t xml:space="preserve">администрации сельского поселения Карымкары         </w:t>
      </w:r>
      <w:r>
        <w:tab/>
      </w:r>
      <w:r>
        <w:tab/>
      </w:r>
      <w:r>
        <w:tab/>
        <w:t xml:space="preserve">         А.В. Усольцева</w:t>
      </w:r>
    </w:p>
    <w:p w:rsidR="00461139" w:rsidRDefault="00461139" w:rsidP="00461139"/>
    <w:p w:rsidR="00461139" w:rsidRDefault="00461139" w:rsidP="00461139">
      <w:r>
        <w:t>Главный специалист по управлению муниципальной</w:t>
      </w:r>
    </w:p>
    <w:p w:rsidR="00461139" w:rsidRDefault="00461139" w:rsidP="00461139">
      <w:r>
        <w:t xml:space="preserve">собственностью администрации сельского поселения Карымкары     </w:t>
      </w:r>
      <w:r>
        <w:tab/>
        <w:t xml:space="preserve">         Н.А. Мудрецова</w:t>
      </w:r>
      <w:r>
        <w:tab/>
      </w:r>
      <w:r>
        <w:tab/>
        <w:t xml:space="preserve">                                                                                                              </w:t>
      </w:r>
    </w:p>
    <w:p w:rsidR="00461139" w:rsidRDefault="00461139" w:rsidP="00461139"/>
    <w:p w:rsidR="00461139" w:rsidRDefault="00461139" w:rsidP="00461139">
      <w:pPr>
        <w:jc w:val="both"/>
        <w:rPr>
          <w:color w:val="000000"/>
        </w:rPr>
      </w:pPr>
    </w:p>
    <w:p w:rsidR="00461139" w:rsidRDefault="00461139" w:rsidP="00461139">
      <w:pPr>
        <w:jc w:val="both"/>
        <w:rPr>
          <w:color w:val="000000"/>
        </w:rPr>
      </w:pPr>
    </w:p>
    <w:p w:rsidR="00461139" w:rsidRDefault="00461139" w:rsidP="00461139">
      <w:r>
        <w:t xml:space="preserve"> </w:t>
      </w:r>
    </w:p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/>
    <w:p w:rsidR="00461139" w:rsidRDefault="00461139" w:rsidP="00461139">
      <w:pPr>
        <w:rPr>
          <w:sz w:val="18"/>
          <w:szCs w:val="18"/>
        </w:rPr>
      </w:pPr>
      <w:r>
        <w:rPr>
          <w:sz w:val="18"/>
          <w:szCs w:val="18"/>
        </w:rPr>
        <w:t>Подготовил:</w:t>
      </w:r>
    </w:p>
    <w:p w:rsidR="00461139" w:rsidRPr="00227F1A" w:rsidRDefault="00461139" w:rsidP="00461139">
      <w:pPr>
        <w:rPr>
          <w:sz w:val="18"/>
          <w:szCs w:val="18"/>
        </w:rPr>
      </w:pPr>
      <w:r>
        <w:rPr>
          <w:sz w:val="18"/>
          <w:szCs w:val="18"/>
        </w:rPr>
        <w:t>Н.А. Мудрецова</w:t>
      </w:r>
    </w:p>
    <w:p w:rsidR="00461139" w:rsidRPr="00227F1A" w:rsidRDefault="00461139" w:rsidP="0046113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18"/>
          <w:szCs w:val="18"/>
        </w:rPr>
      </w:pPr>
      <w:r>
        <w:rPr>
          <w:sz w:val="18"/>
          <w:szCs w:val="18"/>
        </w:rPr>
        <w:t>т</w:t>
      </w:r>
      <w:r w:rsidRPr="00227F1A">
        <w:rPr>
          <w:sz w:val="18"/>
          <w:szCs w:val="18"/>
        </w:rPr>
        <w:t>ел.: 2-33-</w:t>
      </w:r>
      <w:r>
        <w:rPr>
          <w:sz w:val="18"/>
          <w:szCs w:val="18"/>
        </w:rPr>
        <w:t>13</w:t>
      </w: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820FF" w:rsidRDefault="00E820FF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B52F6" w:rsidRDefault="007B52F6" w:rsidP="00E820F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sectPr w:rsidR="007B52F6" w:rsidSect="00667FC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BDD" w:rsidRDefault="000A0BDD" w:rsidP="009F7932">
      <w:r>
        <w:separator/>
      </w:r>
    </w:p>
  </w:endnote>
  <w:endnote w:type="continuationSeparator" w:id="1">
    <w:p w:rsidR="000A0BDD" w:rsidRDefault="000A0BDD" w:rsidP="009F7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BDD" w:rsidRDefault="000A0BDD" w:rsidP="009F7932">
      <w:r>
        <w:separator/>
      </w:r>
    </w:p>
  </w:footnote>
  <w:footnote w:type="continuationSeparator" w:id="1">
    <w:p w:rsidR="000A0BDD" w:rsidRDefault="000A0BDD" w:rsidP="009F7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70FC6"/>
    <w:multiLevelType w:val="multilevel"/>
    <w:tmpl w:val="D9E263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eastAsia="Times New Roman" w:hAnsi="Times New Roman CYR" w:cs="Times New Roman CYR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">
    <w:nsid w:val="390404A8"/>
    <w:multiLevelType w:val="hybridMultilevel"/>
    <w:tmpl w:val="BEDEB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E100DD"/>
    <w:multiLevelType w:val="hybridMultilevel"/>
    <w:tmpl w:val="490269CA"/>
    <w:lvl w:ilvl="0" w:tplc="F2D8E8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0FF"/>
    <w:rsid w:val="000564A6"/>
    <w:rsid w:val="000725CE"/>
    <w:rsid w:val="0009339E"/>
    <w:rsid w:val="000A0BDD"/>
    <w:rsid w:val="000B4D91"/>
    <w:rsid w:val="000C247B"/>
    <w:rsid w:val="00130B04"/>
    <w:rsid w:val="00163A54"/>
    <w:rsid w:val="001D5C32"/>
    <w:rsid w:val="00215397"/>
    <w:rsid w:val="00230B08"/>
    <w:rsid w:val="00250C8A"/>
    <w:rsid w:val="00292A5E"/>
    <w:rsid w:val="002E23B2"/>
    <w:rsid w:val="00316684"/>
    <w:rsid w:val="00367305"/>
    <w:rsid w:val="00383AB8"/>
    <w:rsid w:val="003A021E"/>
    <w:rsid w:val="003B17D4"/>
    <w:rsid w:val="003F0814"/>
    <w:rsid w:val="00461139"/>
    <w:rsid w:val="00510413"/>
    <w:rsid w:val="00607C60"/>
    <w:rsid w:val="00652114"/>
    <w:rsid w:val="00667FC7"/>
    <w:rsid w:val="006A4FDF"/>
    <w:rsid w:val="006B7D75"/>
    <w:rsid w:val="006C057D"/>
    <w:rsid w:val="006D034E"/>
    <w:rsid w:val="00722A5F"/>
    <w:rsid w:val="007778E1"/>
    <w:rsid w:val="007805BC"/>
    <w:rsid w:val="007877D3"/>
    <w:rsid w:val="007955FA"/>
    <w:rsid w:val="007B52F6"/>
    <w:rsid w:val="007D3455"/>
    <w:rsid w:val="00802CD7"/>
    <w:rsid w:val="00817A76"/>
    <w:rsid w:val="008260B4"/>
    <w:rsid w:val="00827AF7"/>
    <w:rsid w:val="00833693"/>
    <w:rsid w:val="008738AD"/>
    <w:rsid w:val="0088119D"/>
    <w:rsid w:val="00954B21"/>
    <w:rsid w:val="00974435"/>
    <w:rsid w:val="00983813"/>
    <w:rsid w:val="009D78FC"/>
    <w:rsid w:val="009F7932"/>
    <w:rsid w:val="00A429C1"/>
    <w:rsid w:val="00A72F42"/>
    <w:rsid w:val="00AB3913"/>
    <w:rsid w:val="00AF541E"/>
    <w:rsid w:val="00B26CFD"/>
    <w:rsid w:val="00B51371"/>
    <w:rsid w:val="00B75D07"/>
    <w:rsid w:val="00B95642"/>
    <w:rsid w:val="00BC32EB"/>
    <w:rsid w:val="00BC7AEC"/>
    <w:rsid w:val="00BD641A"/>
    <w:rsid w:val="00C507CF"/>
    <w:rsid w:val="00C96D76"/>
    <w:rsid w:val="00D30A91"/>
    <w:rsid w:val="00D37497"/>
    <w:rsid w:val="00D7143E"/>
    <w:rsid w:val="00D772F3"/>
    <w:rsid w:val="00DA0FDD"/>
    <w:rsid w:val="00E10D5A"/>
    <w:rsid w:val="00E820FF"/>
    <w:rsid w:val="00E9442A"/>
    <w:rsid w:val="00EC54B2"/>
    <w:rsid w:val="00F03732"/>
    <w:rsid w:val="00F33F00"/>
    <w:rsid w:val="00F3516E"/>
    <w:rsid w:val="00FA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820FF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E820FF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820F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F79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79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877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B52F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B52F6"/>
    <w:rPr>
      <w:color w:val="800080"/>
      <w:u w:val="single"/>
    </w:rPr>
  </w:style>
  <w:style w:type="paragraph" w:customStyle="1" w:styleId="xl64">
    <w:name w:val="xl64"/>
    <w:basedOn w:val="a"/>
    <w:rsid w:val="007B52F6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7B52F6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6">
    <w:name w:val="xl66"/>
    <w:basedOn w:val="a"/>
    <w:rsid w:val="007B52F6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8">
    <w:name w:val="xl68"/>
    <w:basedOn w:val="a"/>
    <w:rsid w:val="007B52F6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7B52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7B52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5">
    <w:name w:val="xl7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a"/>
    <w:rsid w:val="007B52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8">
    <w:name w:val="xl78"/>
    <w:basedOn w:val="a"/>
    <w:rsid w:val="007B52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a"/>
    <w:rsid w:val="007B52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1">
    <w:name w:val="xl81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"/>
    <w:rsid w:val="007B52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3">
    <w:name w:val="xl83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4">
    <w:name w:val="xl84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6">
    <w:name w:val="xl86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7">
    <w:name w:val="xl8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9">
    <w:name w:val="xl89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0">
    <w:name w:val="xl90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1">
    <w:name w:val="xl91"/>
    <w:basedOn w:val="a"/>
    <w:rsid w:val="007B52F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2">
    <w:name w:val="xl92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3">
    <w:name w:val="xl93"/>
    <w:basedOn w:val="a"/>
    <w:rsid w:val="007B52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4">
    <w:name w:val="xl94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5">
    <w:name w:val="xl95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96">
    <w:name w:val="xl96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7">
    <w:name w:val="xl97"/>
    <w:basedOn w:val="a"/>
    <w:rsid w:val="007B52F6"/>
    <w:pPr>
      <w:pBdr>
        <w:left w:val="single" w:sz="4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8">
    <w:name w:val="xl98"/>
    <w:basedOn w:val="a"/>
    <w:rsid w:val="007B52F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9">
    <w:name w:val="xl99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1">
    <w:name w:val="xl101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2">
    <w:name w:val="xl102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3">
    <w:name w:val="xl103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4">
    <w:name w:val="xl104"/>
    <w:basedOn w:val="a"/>
    <w:rsid w:val="007B52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5">
    <w:name w:val="xl105"/>
    <w:basedOn w:val="a"/>
    <w:rsid w:val="007B52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7">
    <w:name w:val="xl107"/>
    <w:basedOn w:val="a"/>
    <w:rsid w:val="007B52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a"/>
    <w:rsid w:val="007B52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"/>
    <w:rsid w:val="007B52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4611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139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BC32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3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1sm</cp:lastModifiedBy>
  <cp:revision>2</cp:revision>
  <cp:lastPrinted>2019-02-08T09:31:00Z</cp:lastPrinted>
  <dcterms:created xsi:type="dcterms:W3CDTF">2019-07-01T11:10:00Z</dcterms:created>
  <dcterms:modified xsi:type="dcterms:W3CDTF">2019-07-01T11:10:00Z</dcterms:modified>
</cp:coreProperties>
</file>