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914E3B" w:rsidRDefault="00CA428E" w:rsidP="00FF5374">
      <w:pPr>
        <w:ind w:firstLine="709"/>
        <w:jc w:val="both"/>
        <w:rPr>
          <w:b/>
        </w:rPr>
      </w:pPr>
      <w:r>
        <w:rPr>
          <w:b/>
        </w:rPr>
        <w:t>В</w:t>
      </w:r>
      <w:r w:rsidRPr="00CA428E">
        <w:rPr>
          <w:b/>
        </w:rPr>
        <w:t>несены изменения в федеральный закон «О противодействии экстремистской деятельности»</w:t>
      </w:r>
    </w:p>
    <w:p w:rsidR="00CA428E" w:rsidRDefault="00CA428E" w:rsidP="00FF5374">
      <w:pPr>
        <w:ind w:firstLine="709"/>
        <w:jc w:val="both"/>
      </w:pPr>
    </w:p>
    <w:p w:rsidR="00CA428E" w:rsidRDefault="00CA428E" w:rsidP="00CA428E">
      <w:pPr>
        <w:ind w:firstLine="709"/>
        <w:jc w:val="both"/>
      </w:pPr>
      <w:r>
        <w:t>Федеральным законом от 02.12.2019 № 421-ФЗ внесены изменения в статью 6 Федерального закона «Об увековечении Победы советского народа в Великой Отечественной войне 1941 - 1945 годов» и статью 1 Федерального закона «О противодействии экстремистской деятельности».</w:t>
      </w:r>
    </w:p>
    <w:p w:rsidR="00CA428E" w:rsidRDefault="00CA428E" w:rsidP="00CA428E">
      <w:pPr>
        <w:ind w:firstLine="709"/>
        <w:jc w:val="both"/>
      </w:pPr>
      <w:proofErr w:type="gramStart"/>
      <w:r>
        <w:t>К экстремисткой деятельности теперь также относится и использование нацистской атрибутики или символики, либо атрибутики или символики, сходных с нацистской атрибутикой или символикой до степени смешения, либо атрибутики или символики экстремистских организаций, за исключением случаев использования нацистской атрибутики или символики, либо атрибутики или символики, сходных с нацистской атрибутикой или символикой до степени смешения, либо атрибутики или символики экстремистских организаций, при которых</w:t>
      </w:r>
      <w:proofErr w:type="gramEnd"/>
      <w:r>
        <w:t xml:space="preserve"> формируется негативное отношение к идеологии нацизма и </w:t>
      </w:r>
      <w:proofErr w:type="gramStart"/>
      <w:r>
        <w:t>экстремизма</w:t>
      </w:r>
      <w:proofErr w:type="gramEnd"/>
      <w:r>
        <w:t xml:space="preserve"> и отсутствуют признаки пропаганды или оправдания нацистской и экстремистской идеологии.</w:t>
      </w:r>
    </w:p>
    <w:p w:rsidR="0019162B" w:rsidRDefault="00CA428E" w:rsidP="00CA428E">
      <w:pPr>
        <w:ind w:firstLine="709"/>
        <w:jc w:val="both"/>
      </w:pPr>
      <w:proofErr w:type="gramStart"/>
      <w:r>
        <w:t>Также в Федеральный закон «Об увековечении Победы советского народа в Великой Отечественной войне 1941 - 1945 годов» внесены изменения, согласно которым в Российской Федерации запрещается использование нацистской атрибутики или символики либо атрибутики или символики, сходных с нацистской атрибутикой или символикой до степени смешения, как оскорбляющих многонациональный народ и память о понесенных в Великой Отечественной войне жертвах, за исключением случаев использования нацистской</w:t>
      </w:r>
      <w:proofErr w:type="gramEnd"/>
      <w:r>
        <w:t xml:space="preserve"> атрибутики или символики либо атрибутики или символики, сходных с нацистской атрибутикой или символикой до степени смешения, при которых формируется негативное отношение к идеологии </w:t>
      </w:r>
      <w:proofErr w:type="gramStart"/>
      <w:r>
        <w:t>нацизма</w:t>
      </w:r>
      <w:proofErr w:type="gramEnd"/>
      <w:r>
        <w:t xml:space="preserve"> и отсутствуют признаки пропаганды или оправдания нацизма.</w:t>
      </w:r>
    </w:p>
    <w:p w:rsidR="00CA428E" w:rsidRDefault="00CA428E" w:rsidP="00CA428E">
      <w:pPr>
        <w:ind w:firstLine="709"/>
        <w:jc w:val="both"/>
      </w:pPr>
    </w:p>
    <w:p w:rsidR="00CA428E" w:rsidRDefault="00CA428E" w:rsidP="00CA428E">
      <w:pPr>
        <w:ind w:firstLine="709"/>
        <w:jc w:val="both"/>
        <w:rPr>
          <w:bCs/>
          <w:color w:val="000000"/>
        </w:rPr>
      </w:pPr>
    </w:p>
    <w:p w:rsidR="00BF5230" w:rsidRDefault="00FF5374" w:rsidP="001F00C7">
      <w:pPr>
        <w:spacing w:line="240" w:lineRule="exact"/>
        <w:jc w:val="both"/>
      </w:pPr>
      <w:r>
        <w:t>Прокуратура</w:t>
      </w:r>
    </w:p>
    <w:p w:rsidR="00FF5374" w:rsidRDefault="00FF5374" w:rsidP="001F00C7">
      <w:pPr>
        <w:spacing w:line="240" w:lineRule="exact"/>
        <w:jc w:val="both"/>
      </w:pPr>
      <w:r>
        <w:t>Октябрьского района</w:t>
      </w:r>
    </w:p>
    <w:p w:rsidR="00EF1CEE" w:rsidRDefault="00EF1CEE"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bookmarkStart w:id="0" w:name="_GoBack"/>
      <w:bookmarkEnd w:id="0"/>
    </w:p>
    <w:p w:rsidR="00EF1CEE" w:rsidRPr="00A04CB1" w:rsidRDefault="00FF5374" w:rsidP="001F00C7">
      <w:pPr>
        <w:spacing w:line="240" w:lineRule="exact"/>
        <w:jc w:val="both"/>
        <w:rPr>
          <w:sz w:val="20"/>
          <w:szCs w:val="20"/>
        </w:rPr>
      </w:pPr>
      <w:r>
        <w:rPr>
          <w:sz w:val="20"/>
          <w:szCs w:val="20"/>
        </w:rPr>
        <w:t>Э.А. Амиров, 20-812</w:t>
      </w:r>
    </w:p>
    <w:sectPr w:rsidR="00EF1CEE"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162B"/>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4309"/>
    <w:rsid w:val="006A2C8A"/>
    <w:rsid w:val="006A4F3D"/>
    <w:rsid w:val="006A55A0"/>
    <w:rsid w:val="006B1C8F"/>
    <w:rsid w:val="006B1F89"/>
    <w:rsid w:val="006B3980"/>
    <w:rsid w:val="006B4C63"/>
    <w:rsid w:val="006B63EB"/>
    <w:rsid w:val="006B6969"/>
    <w:rsid w:val="006C247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14E3B"/>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7528"/>
    <w:rsid w:val="00C70585"/>
    <w:rsid w:val="00C71696"/>
    <w:rsid w:val="00C76054"/>
    <w:rsid w:val="00C76593"/>
    <w:rsid w:val="00C84C7A"/>
    <w:rsid w:val="00C87A02"/>
    <w:rsid w:val="00C9389F"/>
    <w:rsid w:val="00C96C58"/>
    <w:rsid w:val="00CA0944"/>
    <w:rsid w:val="00CA0964"/>
    <w:rsid w:val="00CA13B5"/>
    <w:rsid w:val="00CA37C8"/>
    <w:rsid w:val="00CA428E"/>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19162B"/>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19162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19162B"/>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19162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273291863">
      <w:bodyDiv w:val="1"/>
      <w:marLeft w:val="0"/>
      <w:marRight w:val="0"/>
      <w:marTop w:val="0"/>
      <w:marBottom w:val="0"/>
      <w:divBdr>
        <w:top w:val="none" w:sz="0" w:space="0" w:color="auto"/>
        <w:left w:val="none" w:sz="0" w:space="0" w:color="auto"/>
        <w:bottom w:val="none" w:sz="0" w:space="0" w:color="auto"/>
        <w:right w:val="none" w:sz="0" w:space="0" w:color="auto"/>
      </w:divBdr>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3849057">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758211936">
      <w:bodyDiv w:val="1"/>
      <w:marLeft w:val="0"/>
      <w:marRight w:val="0"/>
      <w:marTop w:val="0"/>
      <w:marBottom w:val="0"/>
      <w:divBdr>
        <w:top w:val="none" w:sz="0" w:space="0" w:color="auto"/>
        <w:left w:val="none" w:sz="0" w:space="0" w:color="auto"/>
        <w:bottom w:val="none" w:sz="0" w:space="0" w:color="auto"/>
        <w:right w:val="none" w:sz="0" w:space="0" w:color="auto"/>
      </w:divBdr>
      <w:divsChild>
        <w:div w:id="248738978">
          <w:marLeft w:val="0"/>
          <w:marRight w:val="0"/>
          <w:marTop w:val="0"/>
          <w:marBottom w:val="0"/>
          <w:divBdr>
            <w:top w:val="none" w:sz="0" w:space="0" w:color="auto"/>
            <w:left w:val="none" w:sz="0" w:space="0" w:color="auto"/>
            <w:bottom w:val="none" w:sz="0" w:space="0" w:color="auto"/>
            <w:right w:val="none" w:sz="0" w:space="0" w:color="auto"/>
          </w:divBdr>
        </w:div>
        <w:div w:id="74516341">
          <w:marLeft w:val="0"/>
          <w:marRight w:val="0"/>
          <w:marTop w:val="0"/>
          <w:marBottom w:val="0"/>
          <w:divBdr>
            <w:top w:val="none" w:sz="0" w:space="0" w:color="auto"/>
            <w:left w:val="none" w:sz="0" w:space="0" w:color="auto"/>
            <w:bottom w:val="none" w:sz="0" w:space="0" w:color="auto"/>
            <w:right w:val="none" w:sz="0" w:space="0" w:color="auto"/>
          </w:divBdr>
        </w:div>
      </w:divsChild>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1076087">
      <w:bodyDiv w:val="1"/>
      <w:marLeft w:val="0"/>
      <w:marRight w:val="0"/>
      <w:marTop w:val="0"/>
      <w:marBottom w:val="0"/>
      <w:divBdr>
        <w:top w:val="none" w:sz="0" w:space="0" w:color="auto"/>
        <w:left w:val="none" w:sz="0" w:space="0" w:color="auto"/>
        <w:bottom w:val="none" w:sz="0" w:space="0" w:color="auto"/>
        <w:right w:val="none" w:sz="0" w:space="0" w:color="auto"/>
      </w:divBdr>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5990194">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54005814">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D4E213-E6EE-4B01-A903-D9D0A3721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298</Words>
  <Characters>1701</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2020-07-02T18:36:00Z</dcterms:created>
  <dcterms:modified xsi:type="dcterms:W3CDTF">2020-07-02T18:36:00Z</dcterms:modified>
</cp:coreProperties>
</file>