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</w:t>
      </w:r>
    </w:p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доходах, об имуществе и обязательствах имущественного характера </w:t>
      </w:r>
      <w:r w:rsidR="00492745">
        <w:rPr>
          <w:rFonts w:ascii="Times New Roman" w:hAnsi="Times New Roman" w:cs="Times New Roman"/>
          <w:sz w:val="24"/>
          <w:szCs w:val="24"/>
        </w:rPr>
        <w:t xml:space="preserve">главного специалиста по общим и юридическим вопросам </w:t>
      </w:r>
      <w:r>
        <w:rPr>
          <w:rFonts w:ascii="Times New Roman" w:hAnsi="Times New Roman" w:cs="Times New Roman"/>
          <w:sz w:val="24"/>
          <w:szCs w:val="24"/>
        </w:rPr>
        <w:t>администрации сельского поселения Карымкары и членов его семьи</w:t>
      </w:r>
    </w:p>
    <w:p w:rsidR="00B4492C" w:rsidRDefault="00B4492C" w:rsidP="00B4492C">
      <w:pPr>
        <w:pStyle w:val="ConsPlusNonformat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период с 1 января по 31 декабря 2011 года</w:t>
      </w:r>
    </w:p>
    <w:p w:rsidR="00B4492C" w:rsidRDefault="00B4492C" w:rsidP="00B4492C">
      <w:pPr>
        <w:autoSpaceDE w:val="0"/>
        <w:autoSpaceDN w:val="0"/>
        <w:adjustRightInd w:val="0"/>
        <w:ind w:firstLine="540"/>
        <w:jc w:val="center"/>
        <w:outlineLvl w:val="0"/>
      </w:pPr>
    </w:p>
    <w:tbl>
      <w:tblPr>
        <w:tblW w:w="11378" w:type="dxa"/>
        <w:tblInd w:w="-134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694"/>
        <w:gridCol w:w="1418"/>
        <w:gridCol w:w="1559"/>
        <w:gridCol w:w="709"/>
        <w:gridCol w:w="992"/>
        <w:gridCol w:w="1441"/>
        <w:gridCol w:w="945"/>
        <w:gridCol w:w="675"/>
        <w:gridCol w:w="945"/>
      </w:tblGrid>
      <w:tr w:rsidR="00B4492C" w:rsidTr="00BA776D">
        <w:trPr>
          <w:cantSplit/>
          <w:trHeight w:val="720"/>
        </w:trPr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годовой доход за отчетный год</w:t>
            </w:r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4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5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B4492C" w:rsidTr="00BA776D">
        <w:trPr>
          <w:cantSplit/>
          <w:trHeight w:val="960"/>
        </w:trPr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492C" w:rsidRDefault="00B4492C"/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492C" w:rsidRDefault="00B4492C"/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объектов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недви-жимости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пло-щад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кв. м)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(без</w:t>
            </w:r>
            <w:proofErr w:type="gramEnd"/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указания адреса)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транс-порт-ные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средст-ва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(вид, марка)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объек-тов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недви-жимос-ти</w:t>
            </w:r>
            <w:proofErr w:type="spellEnd"/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пло-щад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кв. м)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распо-ложе-ния</w:t>
            </w:r>
            <w:proofErr w:type="spellEnd"/>
          </w:p>
        </w:tc>
      </w:tr>
      <w:tr w:rsidR="001454A2" w:rsidTr="00BA776D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54A2" w:rsidRDefault="001454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Фарносова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Наталья Анатольевна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1454A2" w:rsidP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466380,64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1454A2" w:rsidP="001454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1454A2" w:rsidP="001454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1454A2" w:rsidP="001454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1454A2" w:rsidP="001454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1454A2" w:rsidP="001454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(соц.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1454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49,5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1454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1454A2" w:rsidTr="00BA776D">
        <w:trPr>
          <w:cantSplit/>
          <w:trHeight w:val="8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54A2" w:rsidRDefault="001454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 (супруг)</w:t>
            </w:r>
          </w:p>
          <w:p w:rsidR="001454A2" w:rsidRDefault="001454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(без указания </w:t>
            </w:r>
            <w:proofErr w:type="gramEnd"/>
          </w:p>
          <w:p w:rsidR="001454A2" w:rsidRDefault="001454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Ф.И.О., даты рождения, адреса и иных персональных данных)</w:t>
            </w:r>
            <w:proofErr w:type="gram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1454A2" w:rsidP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167110,50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1454A2" w:rsidP="001454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1454A2" w:rsidP="001454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1454A2" w:rsidP="001454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1454A2" w:rsidP="001454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1454A2" w:rsidP="00BA61B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(соц.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1454A2" w:rsidP="00BA61B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49,5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1454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1454A2" w:rsidTr="00BA776D">
        <w:trPr>
          <w:cantSplit/>
          <w:trHeight w:val="96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54A2" w:rsidRDefault="001454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  <w:p w:rsidR="001454A2" w:rsidRDefault="001454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(без указания Ф.И.О., даты рождения, адреса и иных персональных данных)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1454A2" w:rsidP="0027225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1454A2" w:rsidP="001454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1454A2" w:rsidP="001454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1454A2" w:rsidP="001454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1454A2" w:rsidP="001454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1454A2" w:rsidP="00BA61B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(соц.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1454A2" w:rsidP="00BA61B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49,5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1454A2" w:rsidP="00BA61B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1454A2" w:rsidTr="00BA776D">
        <w:trPr>
          <w:cantSplit/>
          <w:trHeight w:val="96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54A2" w:rsidRDefault="001454A2" w:rsidP="001454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  <w:p w:rsidR="001454A2" w:rsidRDefault="001454A2" w:rsidP="001454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(без указания Ф.И.О., даты рождения, адреса и иных персональных данных)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1454A2" w:rsidP="0027225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1454A2" w:rsidP="001454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1454A2" w:rsidP="001454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1454A2" w:rsidP="001454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1454A2" w:rsidP="001454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1454A2" w:rsidP="00BA61B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(соц.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1454A2" w:rsidP="00BA61B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49,5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1454A2" w:rsidP="00BA61B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B4492C" w:rsidRDefault="00B4492C" w:rsidP="00B4492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4492C" w:rsidRDefault="00B4492C" w:rsidP="00B4492C"/>
    <w:p w:rsidR="00D7399D" w:rsidRDefault="00D7399D"/>
    <w:sectPr w:rsidR="00D7399D" w:rsidSect="00D73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4492C"/>
    <w:rsid w:val="001454A2"/>
    <w:rsid w:val="0027225A"/>
    <w:rsid w:val="00273B91"/>
    <w:rsid w:val="004428ED"/>
    <w:rsid w:val="00492745"/>
    <w:rsid w:val="00B4492C"/>
    <w:rsid w:val="00BA776D"/>
    <w:rsid w:val="00D73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B449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4492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2012-05-14T09:57:00Z</dcterms:created>
  <dcterms:modified xsi:type="dcterms:W3CDTF">2012-05-14T09:57:00Z</dcterms:modified>
</cp:coreProperties>
</file>