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подключение к системе теплоснабжения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F70F7">
        <w:rPr>
          <w:rFonts w:ascii="Times New Roman" w:hAnsi="Times New Roman" w:cs="Times New Roman"/>
          <w:b/>
          <w:sz w:val="28"/>
          <w:szCs w:val="28"/>
        </w:rPr>
        <w:t>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3084" w:type="dxa"/>
          </w:tcPr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теплоснабжения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горячего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70F7">
        <w:rPr>
          <w:rFonts w:ascii="Times New Roman" w:hAnsi="Times New Roman" w:cs="Times New Roman"/>
          <w:b/>
          <w:sz w:val="28"/>
          <w:szCs w:val="28"/>
        </w:rPr>
        <w:t>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горячего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горячего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горячего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E7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33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заявок на 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лючение к системе холодного водоснабжения МП ЖКХ МО </w:t>
      </w:r>
      <w:r w:rsidR="00160EE7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Карымкары</w:t>
      </w:r>
      <w:proofErr w:type="spellEnd"/>
    </w:p>
    <w:p w:rsidR="00C41534" w:rsidRPr="00FA74D2" w:rsidRDefault="00C41534" w:rsidP="00C41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F70F7">
        <w:rPr>
          <w:rFonts w:ascii="Times New Roman" w:hAnsi="Times New Roman" w:cs="Times New Roman"/>
          <w:b/>
          <w:sz w:val="28"/>
          <w:szCs w:val="28"/>
        </w:rPr>
        <w:t>3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0EE7">
        <w:rPr>
          <w:rFonts w:ascii="Times New Roman" w:hAnsi="Times New Roman" w:cs="Times New Roman"/>
          <w:b/>
          <w:sz w:val="28"/>
          <w:szCs w:val="28"/>
        </w:rPr>
        <w:t>5</w:t>
      </w:r>
      <w:r w:rsidRPr="000A1F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07"/>
        <w:gridCol w:w="3084"/>
      </w:tblGrid>
      <w:tr w:rsidR="00C41534" w:rsidTr="00EE279B">
        <w:trPr>
          <w:trHeight w:val="285"/>
        </w:trPr>
        <w:tc>
          <w:tcPr>
            <w:tcW w:w="675" w:type="dxa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Merge w:val="restart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41534" w:rsidTr="00EE279B">
        <w:trPr>
          <w:trHeight w:val="270"/>
        </w:trPr>
        <w:tc>
          <w:tcPr>
            <w:tcW w:w="675" w:type="dxa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Merge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2"/>
          </w:tcPr>
          <w:p w:rsidR="00C41534" w:rsidRPr="006645D7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4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заявок на подключение к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 системы холодного водоснабжения</w:t>
            </w:r>
          </w:p>
        </w:tc>
        <w:tc>
          <w:tcPr>
            <w:tcW w:w="3084" w:type="dxa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534" w:rsidTr="00EE279B">
        <w:tc>
          <w:tcPr>
            <w:tcW w:w="9571" w:type="dxa"/>
            <w:gridSpan w:val="4"/>
          </w:tcPr>
          <w:p w:rsidR="00C41534" w:rsidRPr="0021763E" w:rsidRDefault="00C41534" w:rsidP="00EE2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63E">
              <w:rPr>
                <w:rFonts w:ascii="Times New Roman" w:hAnsi="Times New Roman" w:cs="Times New Roman"/>
                <w:b/>
                <w:sz w:val="28"/>
                <w:szCs w:val="28"/>
              </w:rPr>
              <w:t>Добавить в систему холодного водоснабжения</w:t>
            </w:r>
          </w:p>
        </w:tc>
      </w:tr>
      <w:tr w:rsidR="00C41534" w:rsidTr="00EE279B">
        <w:tc>
          <w:tcPr>
            <w:tcW w:w="675" w:type="dxa"/>
          </w:tcPr>
          <w:p w:rsidR="00C41534" w:rsidRPr="006645D7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41534" w:rsidRPr="00FA74D2" w:rsidRDefault="00C41534" w:rsidP="00EE2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  <w:gridSpan w:val="2"/>
          </w:tcPr>
          <w:p w:rsidR="00C41534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34" w:rsidRPr="00FA74D2" w:rsidRDefault="00C41534" w:rsidP="00EE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41534" w:rsidRPr="0070462C" w:rsidRDefault="00C41534" w:rsidP="00C41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14C" w:rsidRDefault="009D714C"/>
    <w:sectPr w:rsidR="009D714C" w:rsidSect="0056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534"/>
    <w:rsid w:val="00160EE7"/>
    <w:rsid w:val="00370216"/>
    <w:rsid w:val="006F70F7"/>
    <w:rsid w:val="009D714C"/>
    <w:rsid w:val="00C41534"/>
    <w:rsid w:val="00D83600"/>
    <w:rsid w:val="00F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</cp:revision>
  <dcterms:created xsi:type="dcterms:W3CDTF">2015-11-23T10:55:00Z</dcterms:created>
  <dcterms:modified xsi:type="dcterms:W3CDTF">2015-11-23T10:55:00Z</dcterms:modified>
</cp:coreProperties>
</file>