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E57777" w:rsidP="006B3867">
            <w:pPr>
              <w:jc w:val="center"/>
            </w:pPr>
            <w:r>
              <w:t>137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1465D5">
              <w:t>Карымкары</w:t>
            </w:r>
            <w:proofErr w:type="spellEnd"/>
            <w:r w:rsidR="001465D5">
              <w:t xml:space="preserve"> от 25.10.2011 г. № 100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1465D5">
              <w:t>рымкары</w:t>
            </w:r>
            <w:proofErr w:type="spellEnd"/>
            <w:r w:rsidR="001465D5">
              <w:t xml:space="preserve"> от 25.10.2011 года № 100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1465D5">
              <w:rPr>
                <w:rFonts w:eastAsia="Times New Roman CYR"/>
                <w:bCs/>
                <w:color w:val="000000"/>
                <w:lang w:eastAsia="en-US" w:bidi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1465D5" w:rsidRPr="0025044D" w:rsidRDefault="001465D5" w:rsidP="001465D5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>
              <w:rPr>
                <w:rFonts w:eastAsia="Times New Roman CYR"/>
                <w:bCs/>
                <w:color w:val="000000"/>
                <w:lang w:eastAsia="en-US" w:bidi="en-US"/>
              </w:rPr>
              <w:t>Пункт 5.3.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административного регламента 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дополнить следующим абзацем: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«5.3. </w:t>
            </w:r>
            <w:r>
              <w:rPr>
                <w:rFonts w:eastAsiaTheme="minorHAnsi"/>
                <w:lang w:eastAsia="en-US"/>
              </w:rPr>
      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  <w:proofErr w:type="gramStart"/>
            <w:r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1465D5" w:rsidRPr="00CB4BAE" w:rsidRDefault="001465D5" w:rsidP="001465D5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5.5. части 5 административного регламента изложить в следующей редакции: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«5.5. Требования к содержанию обращения (жалобы)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1465D5" w:rsidRDefault="001465D5" w:rsidP="001465D5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Пункт 5.8. части 5 административного регламента изложить в следующей редакции: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«5.8.</w:t>
            </w:r>
            <w:r>
              <w:rPr>
                <w:rFonts w:eastAsiaTheme="minorHAnsi"/>
                <w:lang w:eastAsia="en-US"/>
              </w:rPr>
              <w:t xml:space="preserve"> Срок рассмотрения обращения (жалобы) </w:t>
            </w:r>
          </w:p>
          <w:p w:rsidR="001465D5" w:rsidRPr="005C25FD" w:rsidRDefault="001465D5" w:rsidP="001465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091B0B" w:rsidRDefault="00091B0B" w:rsidP="00091B0B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1465D5" w:rsidRDefault="001465D5" w:rsidP="001465D5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вступает в силу после официального опубликования в газете «Октябрьские вести».</w:t>
            </w:r>
          </w:p>
          <w:p w:rsidR="001465D5" w:rsidRDefault="001465D5" w:rsidP="001465D5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1465D5" w:rsidRDefault="001465D5" w:rsidP="001465D5">
            <w:pPr>
              <w:jc w:val="both"/>
            </w:pPr>
          </w:p>
          <w:p w:rsidR="001465D5" w:rsidRPr="00656631" w:rsidRDefault="001465D5" w:rsidP="001465D5">
            <w:pPr>
              <w:pStyle w:val="a3"/>
              <w:jc w:val="both"/>
              <w:rPr>
                <w:bCs/>
                <w:lang w:eastAsia="ar-SA"/>
              </w:rPr>
            </w:pP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7075" w:rsidRDefault="005E707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7075" w:rsidRDefault="005E707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7075" w:rsidRDefault="005E707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7075" w:rsidRDefault="005E707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7075" w:rsidRDefault="005E707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7075" w:rsidRDefault="005E707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91B0B" w:rsidRDefault="00091B0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5E7075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B0B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65D5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469C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075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D69BD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05F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57777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8</cp:revision>
  <cp:lastPrinted>2014-01-13T05:56:00Z</cp:lastPrinted>
  <dcterms:created xsi:type="dcterms:W3CDTF">2014-03-27T08:12:00Z</dcterms:created>
  <dcterms:modified xsi:type="dcterms:W3CDTF">2014-03-27T09:47:00Z</dcterms:modified>
</cp:coreProperties>
</file>