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33" w:rsidRDefault="00B3243C" w:rsidP="00D30C33">
      <w:r>
        <w:rPr>
          <w:noProof/>
        </w:rPr>
        <w:drawing>
          <wp:anchor distT="0" distB="0" distL="114300" distR="114300" simplePos="0" relativeHeight="251657728" behindDoc="0" locked="0" layoutInCell="1" allowOverlap="1">
            <wp:simplePos x="0" y="0"/>
            <wp:positionH relativeFrom="column">
              <wp:posOffset>2819400</wp:posOffset>
            </wp:positionH>
            <wp:positionV relativeFrom="paragraph">
              <wp:posOffset>-171450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7" cstate="print"/>
                    <a:srcRect/>
                    <a:stretch>
                      <a:fillRect/>
                    </a:stretch>
                  </pic:blipFill>
                  <pic:spPr bwMode="auto">
                    <a:xfrm>
                      <a:off x="0" y="0"/>
                      <a:ext cx="495300" cy="609600"/>
                    </a:xfrm>
                    <a:prstGeom prst="rect">
                      <a:avLst/>
                    </a:prstGeom>
                    <a:noFill/>
                  </pic:spPr>
                </pic:pic>
              </a:graphicData>
            </a:graphic>
          </wp:anchor>
        </w:drawing>
      </w:r>
    </w:p>
    <w:p w:rsidR="00D30C33" w:rsidRDefault="00D30C33" w:rsidP="00D30C33"/>
    <w:p w:rsidR="006338D0" w:rsidRDefault="006338D0" w:rsidP="00D30C33"/>
    <w:tbl>
      <w:tblPr>
        <w:tblW w:w="9896" w:type="dxa"/>
        <w:tblLayout w:type="fixed"/>
        <w:tblLook w:val="01E0"/>
      </w:tblPr>
      <w:tblGrid>
        <w:gridCol w:w="236"/>
        <w:gridCol w:w="610"/>
        <w:gridCol w:w="236"/>
        <w:gridCol w:w="1493"/>
        <w:gridCol w:w="1336"/>
        <w:gridCol w:w="3441"/>
        <w:gridCol w:w="446"/>
        <w:gridCol w:w="2098"/>
      </w:tblGrid>
      <w:tr w:rsidR="00D30C33">
        <w:trPr>
          <w:trHeight w:val="1134"/>
        </w:trPr>
        <w:tc>
          <w:tcPr>
            <w:tcW w:w="9896" w:type="dxa"/>
            <w:gridSpan w:val="8"/>
          </w:tcPr>
          <w:p w:rsidR="0055529E" w:rsidRDefault="0055529E" w:rsidP="0055529E">
            <w:pPr>
              <w:jc w:val="center"/>
              <w:rPr>
                <w:b/>
                <w:bCs/>
                <w:sz w:val="22"/>
                <w:szCs w:val="22"/>
              </w:rPr>
            </w:pPr>
            <w:r>
              <w:rPr>
                <w:b/>
                <w:bCs/>
                <w:sz w:val="22"/>
                <w:szCs w:val="22"/>
              </w:rPr>
              <w:t xml:space="preserve">АДМИНИСТРАЦИЯ </w:t>
            </w:r>
          </w:p>
          <w:p w:rsidR="0055529E" w:rsidRDefault="0055529E" w:rsidP="0055529E">
            <w:pPr>
              <w:jc w:val="center"/>
              <w:rPr>
                <w:b/>
                <w:bCs/>
                <w:sz w:val="22"/>
                <w:szCs w:val="22"/>
              </w:rPr>
            </w:pPr>
            <w:r>
              <w:rPr>
                <w:b/>
                <w:bCs/>
                <w:sz w:val="22"/>
                <w:szCs w:val="22"/>
              </w:rPr>
              <w:t>СЕЛЬСКОГО ПОСЕЛЕНИЯ КАРЫМКАРЫ</w:t>
            </w:r>
          </w:p>
          <w:p w:rsidR="0055529E" w:rsidRDefault="0055529E" w:rsidP="0055529E">
            <w:pPr>
              <w:jc w:val="center"/>
              <w:rPr>
                <w:b/>
                <w:bCs/>
                <w:sz w:val="22"/>
                <w:szCs w:val="22"/>
              </w:rPr>
            </w:pPr>
            <w:r>
              <w:rPr>
                <w:b/>
                <w:bCs/>
                <w:sz w:val="22"/>
                <w:szCs w:val="22"/>
              </w:rPr>
              <w:t>Октябрьского района</w:t>
            </w:r>
          </w:p>
          <w:p w:rsidR="0055529E" w:rsidRDefault="0055529E" w:rsidP="0055529E">
            <w:pPr>
              <w:jc w:val="center"/>
              <w:rPr>
                <w:b/>
                <w:bCs/>
                <w:sz w:val="22"/>
                <w:szCs w:val="22"/>
              </w:rPr>
            </w:pPr>
            <w:r>
              <w:rPr>
                <w:b/>
                <w:bCs/>
                <w:sz w:val="22"/>
                <w:szCs w:val="22"/>
              </w:rPr>
              <w:t>Ханты-Мансийского автономного округа-Югры</w:t>
            </w:r>
          </w:p>
          <w:p w:rsidR="0055529E" w:rsidRDefault="0055529E" w:rsidP="0055529E">
            <w:pPr>
              <w:jc w:val="center"/>
              <w:rPr>
                <w:sz w:val="12"/>
              </w:rPr>
            </w:pPr>
          </w:p>
          <w:p w:rsidR="00D30C33" w:rsidRDefault="00D36657" w:rsidP="0055529E">
            <w:pPr>
              <w:jc w:val="center"/>
              <w:rPr>
                <w:b/>
                <w:sz w:val="26"/>
              </w:rPr>
            </w:pPr>
            <w:r>
              <w:rPr>
                <w:b/>
                <w:spacing w:val="20"/>
                <w:sz w:val="26"/>
              </w:rPr>
              <w:t>ПОСТАНОВЛЕНИЕ</w:t>
            </w:r>
          </w:p>
        </w:tc>
      </w:tr>
      <w:tr w:rsidR="00B1256B">
        <w:trPr>
          <w:trHeight w:val="454"/>
        </w:trPr>
        <w:tc>
          <w:tcPr>
            <w:tcW w:w="236" w:type="dxa"/>
            <w:vAlign w:val="bottom"/>
          </w:tcPr>
          <w:p w:rsidR="00B1256B" w:rsidRDefault="00B1256B">
            <w:pPr>
              <w:jc w:val="right"/>
            </w:pPr>
            <w:r>
              <w:t>«</w:t>
            </w:r>
          </w:p>
        </w:tc>
        <w:tc>
          <w:tcPr>
            <w:tcW w:w="610" w:type="dxa"/>
            <w:tcBorders>
              <w:top w:val="nil"/>
              <w:left w:val="nil"/>
              <w:bottom w:val="single" w:sz="4" w:space="0" w:color="auto"/>
              <w:right w:val="nil"/>
            </w:tcBorders>
            <w:vAlign w:val="bottom"/>
          </w:tcPr>
          <w:p w:rsidR="00B1256B" w:rsidRDefault="005D44CC" w:rsidP="00B26955">
            <w:pPr>
              <w:jc w:val="center"/>
            </w:pPr>
            <w:r>
              <w:t>12</w:t>
            </w:r>
          </w:p>
        </w:tc>
        <w:tc>
          <w:tcPr>
            <w:tcW w:w="236" w:type="dxa"/>
            <w:vAlign w:val="bottom"/>
          </w:tcPr>
          <w:p w:rsidR="00B1256B" w:rsidRDefault="00B1256B">
            <w:r>
              <w:t>»</w:t>
            </w:r>
          </w:p>
        </w:tc>
        <w:tc>
          <w:tcPr>
            <w:tcW w:w="1493" w:type="dxa"/>
            <w:tcBorders>
              <w:top w:val="nil"/>
              <w:left w:val="nil"/>
              <w:bottom w:val="single" w:sz="4" w:space="0" w:color="auto"/>
              <w:right w:val="nil"/>
            </w:tcBorders>
            <w:vAlign w:val="bottom"/>
          </w:tcPr>
          <w:p w:rsidR="00B1256B" w:rsidRDefault="005D44CC">
            <w:pPr>
              <w:jc w:val="center"/>
            </w:pPr>
            <w:r>
              <w:t>марта</w:t>
            </w:r>
          </w:p>
        </w:tc>
        <w:tc>
          <w:tcPr>
            <w:tcW w:w="1336" w:type="dxa"/>
            <w:vAlign w:val="bottom"/>
          </w:tcPr>
          <w:p w:rsidR="00B1256B" w:rsidRDefault="00B1256B" w:rsidP="00C779BB">
            <w:r>
              <w:t>20</w:t>
            </w:r>
            <w:r w:rsidR="00E066FD">
              <w:t>15</w:t>
            </w:r>
            <w:r w:rsidR="002562B8">
              <w:t xml:space="preserve"> </w:t>
            </w:r>
            <w:r>
              <w:t>г.</w:t>
            </w:r>
          </w:p>
        </w:tc>
        <w:tc>
          <w:tcPr>
            <w:tcW w:w="3441" w:type="dxa"/>
            <w:vAlign w:val="bottom"/>
          </w:tcPr>
          <w:p w:rsidR="00B1256B" w:rsidRDefault="00B1256B"/>
        </w:tc>
        <w:tc>
          <w:tcPr>
            <w:tcW w:w="446" w:type="dxa"/>
            <w:vAlign w:val="bottom"/>
          </w:tcPr>
          <w:p w:rsidR="00B1256B" w:rsidRDefault="00B1256B">
            <w:pPr>
              <w:jc w:val="center"/>
            </w:pPr>
            <w:r>
              <w:t>№</w:t>
            </w:r>
          </w:p>
        </w:tc>
        <w:tc>
          <w:tcPr>
            <w:tcW w:w="2098" w:type="dxa"/>
            <w:tcBorders>
              <w:top w:val="nil"/>
              <w:left w:val="nil"/>
              <w:bottom w:val="single" w:sz="4" w:space="0" w:color="auto"/>
              <w:right w:val="nil"/>
            </w:tcBorders>
            <w:vAlign w:val="bottom"/>
          </w:tcPr>
          <w:p w:rsidR="00B1256B" w:rsidRDefault="00D36657" w:rsidP="0039621F">
            <w:pPr>
              <w:jc w:val="center"/>
            </w:pPr>
            <w:r>
              <w:t>30</w:t>
            </w:r>
            <w:r w:rsidR="00B1256B">
              <w:t>-</w:t>
            </w:r>
            <w:r>
              <w:t>п</w:t>
            </w:r>
          </w:p>
        </w:tc>
      </w:tr>
      <w:tr w:rsidR="00D30C33">
        <w:trPr>
          <w:trHeight w:val="567"/>
        </w:trPr>
        <w:tc>
          <w:tcPr>
            <w:tcW w:w="9896" w:type="dxa"/>
            <w:gridSpan w:val="8"/>
          </w:tcPr>
          <w:p w:rsidR="00D30C33" w:rsidRDefault="00D30C33"/>
          <w:p w:rsidR="00D30C33" w:rsidRDefault="00D30C33">
            <w:r>
              <w:t>п. Карымкары</w:t>
            </w:r>
          </w:p>
        </w:tc>
      </w:tr>
    </w:tbl>
    <w:p w:rsidR="00F10EAC" w:rsidRDefault="00F10EAC" w:rsidP="00ED0D9F"/>
    <w:p w:rsidR="00DB20E5" w:rsidRDefault="00DB20E5" w:rsidP="00DB20E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О Порядке командирования лиц, замещающих </w:t>
      </w:r>
    </w:p>
    <w:p w:rsidR="00DB20E5" w:rsidRDefault="00DB20E5" w:rsidP="00DB20E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должности муниципальной службы, лиц, </w:t>
      </w:r>
    </w:p>
    <w:p w:rsidR="00DB20E5" w:rsidRDefault="00DB20E5" w:rsidP="00DB20E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замещающих должности, не являющиеся должностями</w:t>
      </w:r>
    </w:p>
    <w:p w:rsidR="00DB20E5" w:rsidRDefault="00DB20E5" w:rsidP="00DB20E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муниципальной службы, осуществляющих техническое обеспечение</w:t>
      </w:r>
    </w:p>
    <w:p w:rsidR="00DB20E5" w:rsidRPr="00DB20E5" w:rsidRDefault="00DB20E5" w:rsidP="00DB20E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деятельности</w:t>
      </w:r>
      <w:r w:rsidRPr="00960DF7">
        <w:rPr>
          <w:rFonts w:ascii="Times New Roman" w:hAnsi="Times New Roman" w:cs="Times New Roman"/>
          <w:sz w:val="24"/>
          <w:szCs w:val="24"/>
        </w:rPr>
        <w:t xml:space="preserve"> </w:t>
      </w:r>
      <w:r w:rsidR="00F03699">
        <w:rPr>
          <w:rFonts w:ascii="Times New Roman" w:hAnsi="Times New Roman" w:cs="Times New Roman"/>
          <w:sz w:val="24"/>
          <w:szCs w:val="24"/>
        </w:rPr>
        <w:t xml:space="preserve">в </w:t>
      </w:r>
      <w:r>
        <w:rPr>
          <w:rFonts w:ascii="Times New Roman" w:hAnsi="Times New Roman" w:cs="Times New Roman"/>
          <w:sz w:val="24"/>
          <w:szCs w:val="24"/>
        </w:rPr>
        <w:t>администрации</w:t>
      </w:r>
      <w:r w:rsidR="00F03699">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Карымкары</w:t>
      </w:r>
    </w:p>
    <w:p w:rsidR="00DB20E5" w:rsidRPr="00A117F7" w:rsidRDefault="00DB20E5" w:rsidP="00DB20E5">
      <w:pPr>
        <w:pStyle w:val="ConsPlusTitle"/>
        <w:widowControl/>
        <w:rPr>
          <w:rFonts w:ascii="Times New Roman" w:hAnsi="Times New Roman" w:cs="Times New Roman"/>
          <w:sz w:val="24"/>
          <w:szCs w:val="24"/>
        </w:rPr>
      </w:pPr>
    </w:p>
    <w:p w:rsidR="00DB20E5" w:rsidRDefault="00DB20E5" w:rsidP="00DB20E5">
      <w:pPr>
        <w:ind w:firstLine="708"/>
        <w:jc w:val="both"/>
      </w:pPr>
      <w:r>
        <w:t>В  соответствии со статьей</w:t>
      </w:r>
      <w:r w:rsidRPr="00A117F7">
        <w:t xml:space="preserve"> 168 Трудового кодекс</w:t>
      </w:r>
      <w:r>
        <w:t>а Российской  Федерации,  статьей</w:t>
      </w:r>
      <w:r w:rsidRPr="00A117F7">
        <w:t xml:space="preserve">  23  Федерального  закона  от  02.03.2007  №  25-ФЗ  «О  муниципальной  службе  в </w:t>
      </w:r>
      <w:r>
        <w:t>Российской   Федерации»,  статьей</w:t>
      </w:r>
      <w:r w:rsidRPr="00A117F7">
        <w:t xml:space="preserve">  15  Закона  Ханты – Мансийского  автономного  округа – Югры  от  20.07.2007  №  113-оз  «Об  отдельных  вопросах  муниципальной  службы  в Ханты – Мансийском  автономном  округе – Югре»</w:t>
      </w:r>
      <w:r>
        <w:t>:</w:t>
      </w:r>
    </w:p>
    <w:p w:rsidR="00DB20E5" w:rsidRDefault="00DB20E5" w:rsidP="00DB20E5">
      <w:pPr>
        <w:pStyle w:val="ConsPlusNormal"/>
        <w:widowControl/>
        <w:ind w:firstLine="0"/>
        <w:jc w:val="both"/>
        <w:rPr>
          <w:rFonts w:ascii="Times New Roman" w:hAnsi="Times New Roman" w:cs="Times New Roman"/>
          <w:sz w:val="24"/>
          <w:szCs w:val="24"/>
        </w:rPr>
      </w:pPr>
      <w:r w:rsidRPr="00A117F7">
        <w:rPr>
          <w:rFonts w:ascii="Times New Roman" w:hAnsi="Times New Roman" w:cs="Times New Roman"/>
          <w:sz w:val="24"/>
          <w:szCs w:val="24"/>
        </w:rPr>
        <w:t xml:space="preserve">        </w:t>
      </w:r>
      <w:r>
        <w:rPr>
          <w:rFonts w:ascii="Times New Roman" w:hAnsi="Times New Roman" w:cs="Times New Roman"/>
          <w:sz w:val="24"/>
          <w:szCs w:val="24"/>
        </w:rPr>
        <w:tab/>
        <w:t xml:space="preserve">1. Утвердить Порядок </w:t>
      </w:r>
      <w:r w:rsidRPr="00A117F7">
        <w:rPr>
          <w:rFonts w:ascii="Times New Roman" w:hAnsi="Times New Roman" w:cs="Times New Roman"/>
          <w:sz w:val="24"/>
          <w:szCs w:val="24"/>
        </w:rPr>
        <w:t>командирования лиц, замещающих  должности   муниципальной   службы,   лиц,  замещающих  должности,   не   являющиеся   должностями   муниципальной   службы,  осуществляющих  техническое   обеспечение   деятельност</w:t>
      </w:r>
      <w:r w:rsidR="00F03699">
        <w:rPr>
          <w:rFonts w:ascii="Times New Roman" w:hAnsi="Times New Roman" w:cs="Times New Roman"/>
          <w:sz w:val="24"/>
          <w:szCs w:val="24"/>
        </w:rPr>
        <w:t xml:space="preserve">и в </w:t>
      </w:r>
      <w:r w:rsidRPr="00A117F7">
        <w:rPr>
          <w:rFonts w:ascii="Times New Roman" w:hAnsi="Times New Roman" w:cs="Times New Roman"/>
          <w:sz w:val="24"/>
          <w:szCs w:val="24"/>
        </w:rPr>
        <w:t>администрации</w:t>
      </w:r>
      <w:r>
        <w:rPr>
          <w:rFonts w:ascii="Times New Roman" w:hAnsi="Times New Roman" w:cs="Times New Roman"/>
          <w:sz w:val="24"/>
          <w:szCs w:val="24"/>
        </w:rPr>
        <w:t xml:space="preserve"> сельского поселения Карымкары</w:t>
      </w:r>
      <w:r w:rsidRPr="00A117F7">
        <w:rPr>
          <w:rFonts w:ascii="Times New Roman" w:hAnsi="Times New Roman" w:cs="Times New Roman"/>
          <w:sz w:val="24"/>
          <w:szCs w:val="24"/>
        </w:rPr>
        <w:t xml:space="preserve">  согласно   приложению.</w:t>
      </w:r>
    </w:p>
    <w:p w:rsidR="007E70BA" w:rsidRPr="00A117F7" w:rsidRDefault="00D36657" w:rsidP="007E70BA">
      <w:pPr>
        <w:widowControl w:val="0"/>
        <w:autoSpaceDE w:val="0"/>
        <w:autoSpaceDN w:val="0"/>
        <w:adjustRightInd w:val="0"/>
        <w:ind w:firstLine="540"/>
        <w:jc w:val="both"/>
      </w:pPr>
      <w:r>
        <w:t xml:space="preserve">   2. Обнародовать постановление</w:t>
      </w:r>
      <w:r w:rsidR="007E70BA">
        <w:t xml:space="preserve"> путем размещения</w:t>
      </w:r>
      <w:r w:rsidR="007E70BA" w:rsidRPr="00F9422F">
        <w:t xml:space="preserve"> на официальном сайте</w:t>
      </w:r>
      <w:r w:rsidR="007E70BA">
        <w:t xml:space="preserve"> сельского поселения Карымкары</w:t>
      </w:r>
      <w:r w:rsidR="007E70BA" w:rsidRPr="00F9422F">
        <w:t>.</w:t>
      </w:r>
    </w:p>
    <w:p w:rsidR="00DB20E5" w:rsidRPr="00D14B94" w:rsidRDefault="00D36657" w:rsidP="00DB20E5">
      <w:pPr>
        <w:jc w:val="both"/>
      </w:pPr>
      <w:r>
        <w:t xml:space="preserve">            3. Постановление</w:t>
      </w:r>
      <w:r w:rsidR="00DB20E5">
        <w:t xml:space="preserve"> вступает в силу </w:t>
      </w:r>
      <w:r w:rsidR="00DB20E5" w:rsidRPr="00D14B94">
        <w:t xml:space="preserve"> </w:t>
      </w:r>
      <w:r w:rsidR="007E70BA">
        <w:t xml:space="preserve">после </w:t>
      </w:r>
      <w:r w:rsidR="00DB20E5">
        <w:t>обнародования.</w:t>
      </w:r>
    </w:p>
    <w:p w:rsidR="00DB20E5" w:rsidRPr="00EA1F69" w:rsidRDefault="00DB20E5" w:rsidP="00DB20E5">
      <w:pPr>
        <w:jc w:val="both"/>
      </w:pPr>
      <w:r>
        <w:t xml:space="preserve">            </w:t>
      </w:r>
      <w:r w:rsidRPr="00EA1F69">
        <w:t>4</w:t>
      </w:r>
      <w:r>
        <w:t>. Специалисту по общим и юридическим вопросам администрации сельского поселения Карымкары Фарносовой Н.А. ознакомить работников адми</w:t>
      </w:r>
      <w:r w:rsidR="00290CE0">
        <w:t>н</w:t>
      </w:r>
      <w:r w:rsidR="00D36657">
        <w:t>истрации с данным постановлением</w:t>
      </w:r>
      <w:r>
        <w:t>.</w:t>
      </w:r>
    </w:p>
    <w:p w:rsidR="00DB20E5" w:rsidRPr="00355D90" w:rsidRDefault="00DB20E5" w:rsidP="00DB20E5">
      <w:pPr>
        <w:ind w:firstLine="709"/>
        <w:jc w:val="both"/>
      </w:pPr>
      <w:r>
        <w:t>5</w:t>
      </w:r>
      <w:r w:rsidRPr="00A117F7">
        <w:t>. Контроль за выполнением</w:t>
      </w:r>
      <w:r w:rsidR="00D36657">
        <w:t xml:space="preserve"> постановления</w:t>
      </w:r>
      <w:r w:rsidRPr="00355D90">
        <w:t xml:space="preserve"> </w:t>
      </w:r>
      <w:r>
        <w:t>возложить на заместителя главы администрации сельского поселения Карымкары Баклыкову Л.А.</w:t>
      </w:r>
    </w:p>
    <w:p w:rsidR="00DB20E5" w:rsidRPr="00DB20E5" w:rsidRDefault="00DB20E5" w:rsidP="00DB20E5">
      <w:pPr>
        <w:pStyle w:val="ConsPlusNormal"/>
        <w:widowControl/>
        <w:ind w:firstLine="540"/>
        <w:jc w:val="both"/>
        <w:rPr>
          <w:rFonts w:ascii="Times New Roman" w:hAnsi="Times New Roman" w:cs="Times New Roman"/>
          <w:sz w:val="24"/>
          <w:szCs w:val="24"/>
        </w:rPr>
      </w:pPr>
    </w:p>
    <w:p w:rsidR="00DB20E5" w:rsidRPr="00DB20E5" w:rsidRDefault="00DB20E5" w:rsidP="00DB20E5">
      <w:pPr>
        <w:pStyle w:val="ConsPlusNormal"/>
        <w:widowControl/>
        <w:ind w:firstLine="540"/>
        <w:jc w:val="both"/>
        <w:rPr>
          <w:rFonts w:ascii="Times New Roman" w:hAnsi="Times New Roman" w:cs="Times New Roman"/>
          <w:sz w:val="24"/>
          <w:szCs w:val="24"/>
        </w:rPr>
      </w:pPr>
    </w:p>
    <w:p w:rsidR="00DB20E5" w:rsidRDefault="00DB20E5" w:rsidP="00DB20E5">
      <w:r w:rsidRPr="00355D90">
        <w:t xml:space="preserve">Глава </w:t>
      </w:r>
    </w:p>
    <w:p w:rsidR="00DB20E5" w:rsidRDefault="00DB20E5" w:rsidP="00DB20E5">
      <w:r>
        <w:t xml:space="preserve">сельского поселения Карымкары                                                               М.А. Климов  </w:t>
      </w:r>
    </w:p>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DB20E5" w:rsidRDefault="00DB20E5" w:rsidP="00DB20E5"/>
    <w:p w:rsidR="007E70BA" w:rsidRDefault="007E70BA" w:rsidP="00DB20E5"/>
    <w:p w:rsidR="00DB20E5" w:rsidRDefault="00DB20E5" w:rsidP="00DB20E5"/>
    <w:p w:rsidR="005D44CC" w:rsidRDefault="005D44CC" w:rsidP="00DB20E5">
      <w:pPr>
        <w:jc w:val="right"/>
        <w:rPr>
          <w:sz w:val="20"/>
          <w:szCs w:val="20"/>
        </w:rPr>
      </w:pPr>
    </w:p>
    <w:p w:rsidR="00DB20E5" w:rsidRPr="007E70BA" w:rsidRDefault="00DB20E5" w:rsidP="00DB20E5">
      <w:pPr>
        <w:jc w:val="right"/>
        <w:rPr>
          <w:sz w:val="20"/>
          <w:szCs w:val="20"/>
        </w:rPr>
      </w:pPr>
      <w:r w:rsidRPr="007E70BA">
        <w:rPr>
          <w:sz w:val="20"/>
          <w:szCs w:val="20"/>
        </w:rPr>
        <w:lastRenderedPageBreak/>
        <w:t>Приложение</w:t>
      </w:r>
    </w:p>
    <w:p w:rsidR="00DB20E5" w:rsidRPr="007E70BA" w:rsidRDefault="00DB20E5" w:rsidP="00DB20E5">
      <w:pPr>
        <w:pStyle w:val="ConsPlusNormal"/>
        <w:widowControl/>
        <w:ind w:firstLine="0"/>
        <w:jc w:val="right"/>
        <w:rPr>
          <w:rFonts w:ascii="Times New Roman" w:hAnsi="Times New Roman" w:cs="Times New Roman"/>
        </w:rPr>
      </w:pPr>
      <w:r w:rsidRPr="007E70BA">
        <w:rPr>
          <w:rFonts w:ascii="Times New Roman" w:hAnsi="Times New Roman" w:cs="Times New Roman"/>
        </w:rPr>
        <w:t xml:space="preserve">                                          </w:t>
      </w:r>
      <w:r w:rsidR="00290CE0">
        <w:rPr>
          <w:rFonts w:ascii="Times New Roman" w:hAnsi="Times New Roman" w:cs="Times New Roman"/>
        </w:rPr>
        <w:t xml:space="preserve"> </w:t>
      </w:r>
      <w:r w:rsidR="00D36657">
        <w:rPr>
          <w:rFonts w:ascii="Times New Roman" w:hAnsi="Times New Roman" w:cs="Times New Roman"/>
        </w:rPr>
        <w:t xml:space="preserve">                 к постановлению</w:t>
      </w:r>
      <w:r w:rsidR="005D44CC">
        <w:rPr>
          <w:rFonts w:ascii="Times New Roman" w:hAnsi="Times New Roman" w:cs="Times New Roman"/>
        </w:rPr>
        <w:t xml:space="preserve"> </w:t>
      </w:r>
      <w:r w:rsidRPr="007E70BA">
        <w:rPr>
          <w:rFonts w:ascii="Times New Roman" w:hAnsi="Times New Roman" w:cs="Times New Roman"/>
        </w:rPr>
        <w:t xml:space="preserve"> администрации </w:t>
      </w:r>
    </w:p>
    <w:p w:rsidR="00DB20E5" w:rsidRPr="007E70BA" w:rsidRDefault="00DB20E5" w:rsidP="00DB20E5">
      <w:pPr>
        <w:pStyle w:val="ConsPlusNormal"/>
        <w:widowControl/>
        <w:ind w:firstLine="0"/>
        <w:jc w:val="right"/>
        <w:rPr>
          <w:rFonts w:ascii="Times New Roman" w:hAnsi="Times New Roman" w:cs="Times New Roman"/>
        </w:rPr>
      </w:pPr>
      <w:r w:rsidRPr="007E70BA">
        <w:rPr>
          <w:rFonts w:ascii="Times New Roman" w:hAnsi="Times New Roman" w:cs="Times New Roman"/>
        </w:rPr>
        <w:t>сельского поселения Карымкары</w:t>
      </w:r>
    </w:p>
    <w:p w:rsidR="00DB20E5" w:rsidRPr="007E70BA" w:rsidRDefault="00DB20E5" w:rsidP="00DB20E5">
      <w:pPr>
        <w:pStyle w:val="ConsPlusNormal"/>
        <w:widowControl/>
        <w:ind w:firstLine="0"/>
        <w:jc w:val="right"/>
        <w:rPr>
          <w:rFonts w:ascii="Times New Roman" w:hAnsi="Times New Roman" w:cs="Times New Roman"/>
        </w:rPr>
      </w:pPr>
      <w:r w:rsidRPr="007E70BA">
        <w:rPr>
          <w:rFonts w:ascii="Times New Roman" w:hAnsi="Times New Roman" w:cs="Times New Roman"/>
        </w:rPr>
        <w:t xml:space="preserve">         </w:t>
      </w:r>
      <w:r w:rsidR="005D44CC">
        <w:rPr>
          <w:rFonts w:ascii="Times New Roman" w:hAnsi="Times New Roman" w:cs="Times New Roman"/>
        </w:rPr>
        <w:t xml:space="preserve">                 </w:t>
      </w:r>
      <w:r w:rsidR="00D36657">
        <w:rPr>
          <w:rFonts w:ascii="Times New Roman" w:hAnsi="Times New Roman" w:cs="Times New Roman"/>
        </w:rPr>
        <w:t xml:space="preserve">       от «12» марта 2015 г. № 30-п</w:t>
      </w:r>
    </w:p>
    <w:p w:rsidR="00DB20E5" w:rsidRPr="00953AF0" w:rsidRDefault="00DB20E5" w:rsidP="00DB20E5">
      <w:pPr>
        <w:pStyle w:val="ConsPlusNormal"/>
        <w:widowControl/>
        <w:ind w:firstLine="0"/>
        <w:jc w:val="both"/>
        <w:rPr>
          <w:rFonts w:ascii="Times New Roman" w:hAnsi="Times New Roman" w:cs="Times New Roman"/>
          <w:sz w:val="24"/>
          <w:szCs w:val="24"/>
        </w:rPr>
      </w:pPr>
    </w:p>
    <w:p w:rsidR="00DB20E5" w:rsidRPr="00953AF0" w:rsidRDefault="00DB20E5" w:rsidP="00DB20E5">
      <w:pPr>
        <w:shd w:val="clear" w:color="auto" w:fill="FFFFFF"/>
        <w:spacing w:line="278" w:lineRule="exact"/>
        <w:ind w:right="-3"/>
        <w:jc w:val="center"/>
      </w:pPr>
    </w:p>
    <w:p w:rsidR="00DB20E5" w:rsidRPr="00953AF0" w:rsidRDefault="00DB20E5" w:rsidP="00DB20E5">
      <w:pPr>
        <w:shd w:val="clear" w:color="auto" w:fill="FFFFFF"/>
        <w:spacing w:line="278" w:lineRule="exact"/>
        <w:ind w:right="-3"/>
        <w:jc w:val="center"/>
      </w:pPr>
      <w:r w:rsidRPr="00953AF0">
        <w:t>Порядок</w:t>
      </w:r>
    </w:p>
    <w:p w:rsidR="00DB20E5" w:rsidRPr="00953AF0" w:rsidRDefault="00DB20E5" w:rsidP="00DB20E5">
      <w:pPr>
        <w:shd w:val="clear" w:color="auto" w:fill="FFFFFF"/>
        <w:spacing w:line="278" w:lineRule="exact"/>
        <w:ind w:right="-3"/>
        <w:jc w:val="center"/>
      </w:pPr>
      <w:r w:rsidRPr="00953AF0">
        <w:t>командирования лиц, замещающих должности муниципальной службы,</w:t>
      </w:r>
    </w:p>
    <w:p w:rsidR="00DB20E5" w:rsidRPr="0074132E" w:rsidRDefault="00DB20E5" w:rsidP="00DB20E5">
      <w:pPr>
        <w:shd w:val="clear" w:color="auto" w:fill="FFFFFF"/>
        <w:spacing w:line="278" w:lineRule="exact"/>
        <w:ind w:right="-3"/>
        <w:jc w:val="center"/>
      </w:pPr>
      <w:r w:rsidRPr="00953AF0">
        <w:t xml:space="preserve"> лиц, замещающих должности, не являющиеся должностями муниципальной службы,  </w:t>
      </w:r>
      <w:r w:rsidRPr="0074132E">
        <w:t xml:space="preserve">осуществляющих  техническое  обеспечение   деятельности </w:t>
      </w:r>
      <w:r w:rsidR="00F03699">
        <w:t xml:space="preserve">в </w:t>
      </w:r>
      <w:r w:rsidRPr="0074132E">
        <w:t xml:space="preserve">администрации </w:t>
      </w:r>
    </w:p>
    <w:p w:rsidR="00DB20E5" w:rsidRDefault="00DB20E5" w:rsidP="00DB20E5">
      <w:pPr>
        <w:shd w:val="clear" w:color="auto" w:fill="FFFFFF"/>
        <w:spacing w:line="278" w:lineRule="exact"/>
        <w:ind w:right="-3"/>
        <w:jc w:val="center"/>
      </w:pPr>
      <w:r>
        <w:t>сельского поселения Карымкары</w:t>
      </w:r>
    </w:p>
    <w:p w:rsidR="00DB20E5" w:rsidRPr="0074132E" w:rsidRDefault="00DB20E5" w:rsidP="00DB20E5">
      <w:pPr>
        <w:shd w:val="clear" w:color="auto" w:fill="FFFFFF"/>
        <w:spacing w:line="278" w:lineRule="exact"/>
        <w:ind w:right="-3"/>
        <w:jc w:val="center"/>
      </w:pPr>
      <w:r>
        <w:t>(далее – Порядок)</w:t>
      </w:r>
    </w:p>
    <w:p w:rsidR="00DB20E5" w:rsidRPr="0074132E" w:rsidRDefault="00DB20E5" w:rsidP="00DB20E5">
      <w:pPr>
        <w:shd w:val="clear" w:color="auto" w:fill="FFFFFF"/>
        <w:spacing w:line="278" w:lineRule="exact"/>
        <w:ind w:right="4800"/>
        <w:jc w:val="both"/>
        <w:rPr>
          <w:b/>
        </w:rPr>
      </w:pPr>
    </w:p>
    <w:p w:rsidR="00DB20E5" w:rsidRPr="0074132E" w:rsidRDefault="00DB20E5" w:rsidP="00DB20E5">
      <w:pPr>
        <w:ind w:firstLine="540"/>
        <w:jc w:val="both"/>
      </w:pPr>
      <w:r>
        <w:t xml:space="preserve">  </w:t>
      </w:r>
      <w:r w:rsidRPr="0074132E">
        <w:t xml:space="preserve">1. Лица, замещающие должности муниципальной службы, лица, замещающие должности, не являющиеся должностями муниципальной службы, осуществляющие техническое обеспечение деятельности </w:t>
      </w:r>
      <w:r w:rsidR="00F03699">
        <w:t xml:space="preserve">в </w:t>
      </w:r>
      <w:r w:rsidRPr="0074132E">
        <w:t>администрации</w:t>
      </w:r>
      <w:r>
        <w:t xml:space="preserve"> сельского поселения Карымкары</w:t>
      </w:r>
      <w:r w:rsidRPr="0074132E">
        <w:t>, (далее - работники администрации) направляются в служебные командировки представителем нанимателя (работодателя) на определенный срок д</w:t>
      </w:r>
      <w:r w:rsidR="00290CE0">
        <w:t>ля выполнения служебного поручения</w:t>
      </w:r>
      <w:r w:rsidRPr="0074132E">
        <w:t xml:space="preserve"> вне места постоянной работы (службы) как на территории Российской Федерации, так и на территории иностранных государств в соответствии с настоящим Порядком.</w:t>
      </w:r>
    </w:p>
    <w:p w:rsidR="00DB20E5" w:rsidRPr="00953AF0" w:rsidRDefault="00DB20E5" w:rsidP="00DB20E5">
      <w:pPr>
        <w:shd w:val="clear" w:color="auto" w:fill="FFFFFF"/>
        <w:spacing w:line="278" w:lineRule="exact"/>
        <w:ind w:right="-3"/>
        <w:jc w:val="both"/>
      </w:pPr>
      <w:r w:rsidRPr="0074132E">
        <w:t xml:space="preserve">            2. Представителем нанимателя (работодателя) для лиц, замещающих должности   муниципальной   службы,   лиц,  замещающих  должности,   не   являющиеся   должностями   муниципальной   службы,  осуществляющих  техническое   обеспечение   деятельности </w:t>
      </w:r>
      <w:r w:rsidR="00F03699">
        <w:t xml:space="preserve">в </w:t>
      </w:r>
      <w:r w:rsidRPr="0074132E">
        <w:t>администрации</w:t>
      </w:r>
      <w:r w:rsidR="001568DE">
        <w:t xml:space="preserve"> сельского поселения Карымкары </w:t>
      </w:r>
      <w:r w:rsidRPr="00953AF0">
        <w:t xml:space="preserve">– глава </w:t>
      </w:r>
      <w:r w:rsidR="001568DE">
        <w:t>сельского поселения Карымкары.</w:t>
      </w:r>
    </w:p>
    <w:p w:rsidR="00DB20E5" w:rsidRPr="00953AF0"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53AF0">
        <w:rPr>
          <w:rFonts w:ascii="Times New Roman" w:hAnsi="Times New Roman" w:cs="Times New Roman"/>
          <w:sz w:val="24"/>
          <w:szCs w:val="24"/>
        </w:rPr>
        <w:t>3. В служебные командировки направляются работники администрации, состоящие в штате администрации</w:t>
      </w:r>
      <w:r w:rsidR="001568DE">
        <w:rPr>
          <w:rFonts w:ascii="Times New Roman" w:hAnsi="Times New Roman" w:cs="Times New Roman"/>
          <w:sz w:val="24"/>
          <w:szCs w:val="24"/>
        </w:rPr>
        <w:t xml:space="preserve"> сельского поселения Карымкары</w:t>
      </w:r>
      <w:r w:rsidRPr="00953AF0">
        <w:rPr>
          <w:rFonts w:ascii="Times New Roman" w:hAnsi="Times New Roman" w:cs="Times New Roman"/>
          <w:sz w:val="24"/>
          <w:szCs w:val="24"/>
        </w:rPr>
        <w:t xml:space="preserve">. </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4. </w:t>
      </w:r>
      <w:r w:rsidRPr="00953AF0">
        <w:rPr>
          <w:rFonts w:ascii="Times New Roman" w:hAnsi="Times New Roman" w:cs="Times New Roman"/>
          <w:sz w:val="24"/>
          <w:szCs w:val="24"/>
        </w:rPr>
        <w:t xml:space="preserve">Срок служебной командировки работника администрации </w:t>
      </w:r>
      <w:r>
        <w:rPr>
          <w:rFonts w:ascii="Times New Roman" w:hAnsi="Times New Roman" w:cs="Times New Roman"/>
          <w:sz w:val="24"/>
          <w:szCs w:val="24"/>
        </w:rPr>
        <w:t xml:space="preserve">определяется </w:t>
      </w:r>
      <w:r w:rsidRPr="00953AF0">
        <w:rPr>
          <w:rFonts w:ascii="Times New Roman" w:hAnsi="Times New Roman" w:cs="Times New Roman"/>
          <w:sz w:val="24"/>
          <w:szCs w:val="24"/>
        </w:rPr>
        <w:t>представителем нанимателя (работодателя) или уполномоченным</w:t>
      </w:r>
      <w:r>
        <w:rPr>
          <w:rFonts w:ascii="Times New Roman" w:hAnsi="Times New Roman" w:cs="Times New Roman"/>
          <w:sz w:val="24"/>
          <w:szCs w:val="24"/>
        </w:rPr>
        <w:t xml:space="preserve"> им лицом с учетом объема, сложности и других</w:t>
      </w:r>
      <w:r w:rsidR="00290CE0">
        <w:rPr>
          <w:rFonts w:ascii="Times New Roman" w:hAnsi="Times New Roman" w:cs="Times New Roman"/>
          <w:sz w:val="24"/>
          <w:szCs w:val="24"/>
        </w:rPr>
        <w:t xml:space="preserve"> особенностей служебного поручения</w:t>
      </w:r>
      <w:r>
        <w:rPr>
          <w:rFonts w:ascii="Times New Roman" w:hAnsi="Times New Roman" w:cs="Times New Roman"/>
          <w:sz w:val="24"/>
          <w:szCs w:val="24"/>
        </w:rPr>
        <w:t>.</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5. Продление срока служебной командировки работнику администрации допускается в исключительных случаях представителем нанимателя (работодателя) или уполномоченным им лицом. В случае изменения или продления срока служебной командировки работником администрации представляется заявление с объяснением причин на имя представителя нанимателя (работодателя) или уполномоченного им лица.</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6. Днем выезда работника администрации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работника администрации - день прибытия указанного транспортного средства в постоянное место работы.</w:t>
      </w:r>
    </w:p>
    <w:p w:rsidR="00DB20E5" w:rsidRPr="00D66775" w:rsidRDefault="00DB20E5" w:rsidP="00DB20E5">
      <w:pPr>
        <w:ind w:firstLine="540"/>
        <w:jc w:val="both"/>
      </w:pPr>
      <w:r>
        <w:t xml:space="preserve">   </w:t>
      </w:r>
      <w:r w:rsidRPr="00D66775">
        <w:t xml:space="preserve">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 </w:t>
      </w:r>
    </w:p>
    <w:p w:rsidR="00DB20E5" w:rsidRPr="00D66775" w:rsidRDefault="00DB20E5" w:rsidP="00DB20E5">
      <w:pPr>
        <w:ind w:firstLine="540"/>
        <w:jc w:val="both"/>
      </w:pPr>
      <w:r>
        <w:t xml:space="preserve">   </w:t>
      </w:r>
      <w:r w:rsidRPr="00D66775">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 </w:t>
      </w:r>
    </w:p>
    <w:p w:rsidR="00DB20E5" w:rsidRPr="00DB20E5" w:rsidRDefault="00DB20E5" w:rsidP="00DB20E5">
      <w:pPr>
        <w:pStyle w:val="ConsPlusNormal"/>
        <w:widowControl/>
        <w:ind w:firstLine="708"/>
        <w:jc w:val="both"/>
        <w:rPr>
          <w:rFonts w:ascii="Times New Roman" w:hAnsi="Times New Roman" w:cs="Times New Roman"/>
          <w:sz w:val="24"/>
          <w:szCs w:val="24"/>
        </w:rPr>
      </w:pPr>
      <w:r w:rsidRPr="00D66775">
        <w:rPr>
          <w:rFonts w:ascii="Times New Roman" w:hAnsi="Times New Roman" w:cs="Times New Roman"/>
          <w:sz w:val="24"/>
          <w:szCs w:val="24"/>
        </w:rPr>
        <w:t>Вопрос о явке работника администрации на работу в день выезда в служебную командировку и в день приезда</w:t>
      </w:r>
      <w:r>
        <w:rPr>
          <w:rFonts w:ascii="Times New Roman" w:hAnsi="Times New Roman" w:cs="Times New Roman"/>
          <w:sz w:val="24"/>
          <w:szCs w:val="24"/>
        </w:rPr>
        <w:t xml:space="preserve"> из служебной командировки решается  по  согласованию с  представителем нанимателя (работодателя) или уполномоченным им лицом.</w:t>
      </w:r>
      <w:r w:rsidRPr="00C20987">
        <w:rPr>
          <w:rFonts w:ascii="Times New Roman" w:hAnsi="Times New Roman" w:cs="Times New Roman"/>
          <w:sz w:val="24"/>
          <w:szCs w:val="24"/>
        </w:rPr>
        <w:t xml:space="preserve"> </w:t>
      </w:r>
    </w:p>
    <w:p w:rsidR="00290CE0" w:rsidRPr="00052EAB" w:rsidRDefault="00DB20E5" w:rsidP="00290CE0">
      <w:pPr>
        <w:pStyle w:val="ConsPlusNormal"/>
        <w:widowControl/>
        <w:ind w:firstLine="708"/>
        <w:jc w:val="both"/>
      </w:pPr>
      <w:r>
        <w:rPr>
          <w:rFonts w:ascii="Times New Roman" w:hAnsi="Times New Roman" w:cs="Times New Roman"/>
          <w:sz w:val="24"/>
          <w:szCs w:val="24"/>
        </w:rPr>
        <w:t xml:space="preserve"> </w:t>
      </w:r>
    </w:p>
    <w:p w:rsidR="00DB20E5" w:rsidRPr="00052EAB" w:rsidRDefault="00DB20E5" w:rsidP="00DB20E5">
      <w:pPr>
        <w:ind w:firstLine="708"/>
        <w:jc w:val="both"/>
      </w:pPr>
    </w:p>
    <w:p w:rsidR="00DB20E5" w:rsidRPr="00052EAB" w:rsidRDefault="00DB20E5" w:rsidP="00DB20E5">
      <w:pPr>
        <w:ind w:firstLine="708"/>
        <w:jc w:val="both"/>
      </w:pPr>
      <w:r>
        <w:lastRenderedPageBreak/>
        <w:t xml:space="preserve"> </w:t>
      </w:r>
      <w:r w:rsidRPr="00052EAB">
        <w:t xml:space="preserve">Срок пребывания </w:t>
      </w:r>
      <w:r>
        <w:t>работника администрации</w:t>
      </w:r>
      <w:r w:rsidRPr="00052EAB">
        <w:t xml:space="preserve"> в служебной командировке (дата приезда в место командирования и дата выезда из него) определяется по проездным документам (билетам), представляемым им по возвращении из служебной командировки.</w:t>
      </w:r>
    </w:p>
    <w:p w:rsidR="00DB20E5" w:rsidRPr="00052EAB" w:rsidRDefault="00DB20E5" w:rsidP="00DB20E5">
      <w:pPr>
        <w:ind w:firstLine="708"/>
        <w:jc w:val="both"/>
        <w:rPr>
          <w:highlight w:val="yellow"/>
        </w:rPr>
      </w:pPr>
      <w:r>
        <w:t xml:space="preserve"> </w:t>
      </w:r>
      <w:r w:rsidRPr="00052EAB">
        <w:t>При отсутствии проездных документов (билетов) фактический срок пребывания работника администрации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7</w:t>
      </w:r>
      <w:r w:rsidR="00DB20E5" w:rsidRPr="00052EAB">
        <w:rPr>
          <w:rFonts w:ascii="Times New Roman" w:hAnsi="Times New Roman" w:cs="Times New Roman"/>
          <w:sz w:val="24"/>
          <w:szCs w:val="24"/>
        </w:rPr>
        <w:t>. При направлении в служебную командировку лиц, замещающих  должности муниципальной службы в администрации</w:t>
      </w:r>
      <w:r w:rsidR="001568DE">
        <w:rPr>
          <w:rFonts w:ascii="Times New Roman" w:hAnsi="Times New Roman" w:cs="Times New Roman"/>
          <w:sz w:val="24"/>
          <w:szCs w:val="24"/>
        </w:rPr>
        <w:t xml:space="preserve"> сельского поселения Карымкары</w:t>
      </w:r>
      <w:r w:rsidR="00DB20E5">
        <w:rPr>
          <w:rFonts w:ascii="Times New Roman" w:hAnsi="Times New Roman" w:cs="Times New Roman"/>
          <w:sz w:val="24"/>
          <w:szCs w:val="24"/>
        </w:rPr>
        <w:t>,</w:t>
      </w:r>
      <w:r w:rsidR="00DB20E5" w:rsidRPr="002C453F">
        <w:rPr>
          <w:rFonts w:ascii="Times New Roman" w:hAnsi="Times New Roman" w:cs="Times New Roman"/>
          <w:sz w:val="24"/>
          <w:szCs w:val="24"/>
        </w:rPr>
        <w:t xml:space="preserve"> </w:t>
      </w:r>
      <w:r w:rsidR="00DB20E5">
        <w:rPr>
          <w:rFonts w:ascii="Times New Roman" w:hAnsi="Times New Roman" w:cs="Times New Roman"/>
          <w:sz w:val="24"/>
          <w:szCs w:val="24"/>
        </w:rPr>
        <w:t>им</w:t>
      </w:r>
      <w:r w:rsidR="00DB20E5" w:rsidRPr="002C453F">
        <w:rPr>
          <w:rFonts w:ascii="Times New Roman" w:hAnsi="Times New Roman" w:cs="Times New Roman"/>
          <w:sz w:val="24"/>
          <w:szCs w:val="24"/>
        </w:rPr>
        <w:t xml:space="preserve"> гарантируются сохранение должности </w:t>
      </w:r>
      <w:r w:rsidR="00DB20E5">
        <w:rPr>
          <w:rFonts w:ascii="Times New Roman" w:hAnsi="Times New Roman" w:cs="Times New Roman"/>
          <w:sz w:val="24"/>
          <w:szCs w:val="24"/>
        </w:rPr>
        <w:t>и денежного содержания.</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8</w:t>
      </w:r>
      <w:r w:rsidR="00DB20E5">
        <w:rPr>
          <w:rFonts w:ascii="Times New Roman" w:hAnsi="Times New Roman" w:cs="Times New Roman"/>
          <w:sz w:val="24"/>
          <w:szCs w:val="24"/>
        </w:rPr>
        <w:t>. При направлении</w:t>
      </w:r>
      <w:r w:rsidR="00DB20E5" w:rsidRPr="0085357F">
        <w:rPr>
          <w:rFonts w:ascii="Times New Roman" w:hAnsi="Times New Roman" w:cs="Times New Roman"/>
          <w:sz w:val="24"/>
          <w:szCs w:val="24"/>
        </w:rPr>
        <w:t xml:space="preserve"> </w:t>
      </w:r>
      <w:r w:rsidR="00DB20E5">
        <w:rPr>
          <w:rFonts w:ascii="Times New Roman" w:hAnsi="Times New Roman" w:cs="Times New Roman"/>
          <w:sz w:val="24"/>
          <w:szCs w:val="24"/>
        </w:rPr>
        <w:t xml:space="preserve">в служебную командировку лиц, замещающих должности, не являющиеся должностями муниципальной службы, осуществляющих техническое обеспечение деятельности администрации </w:t>
      </w:r>
      <w:r w:rsidR="001568DE">
        <w:rPr>
          <w:rFonts w:ascii="Times New Roman" w:hAnsi="Times New Roman" w:cs="Times New Roman"/>
          <w:sz w:val="24"/>
          <w:szCs w:val="24"/>
        </w:rPr>
        <w:t xml:space="preserve">сельского поселения Карымкары </w:t>
      </w:r>
      <w:r w:rsidR="00DB20E5">
        <w:rPr>
          <w:rFonts w:ascii="Times New Roman" w:hAnsi="Times New Roman" w:cs="Times New Roman"/>
          <w:sz w:val="24"/>
          <w:szCs w:val="24"/>
        </w:rPr>
        <w:t>им гарантирую</w:t>
      </w:r>
      <w:r w:rsidR="00DB20E5" w:rsidRPr="002C453F">
        <w:rPr>
          <w:rFonts w:ascii="Times New Roman" w:hAnsi="Times New Roman" w:cs="Times New Roman"/>
          <w:sz w:val="24"/>
          <w:szCs w:val="24"/>
        </w:rPr>
        <w:t xml:space="preserve">тся сохранение </w:t>
      </w:r>
      <w:r w:rsidR="00DB20E5">
        <w:rPr>
          <w:rFonts w:ascii="Times New Roman" w:hAnsi="Times New Roman" w:cs="Times New Roman"/>
          <w:sz w:val="24"/>
          <w:szCs w:val="24"/>
        </w:rPr>
        <w:t>места работы (должности) и среднего заработка.</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9</w:t>
      </w:r>
      <w:r w:rsidR="00DB20E5">
        <w:rPr>
          <w:rFonts w:ascii="Times New Roman" w:hAnsi="Times New Roman" w:cs="Times New Roman"/>
          <w:sz w:val="24"/>
          <w:szCs w:val="24"/>
        </w:rPr>
        <w:t>. Работникам администрации также возмещаются:</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а) расходы по проезду к месту командирования и обратно - к постоянному месту работы;</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б) расходы по проезду из одного населенного пункта в другой, если работник администрации командирован в несколько организаций, расположенных в разных населенных пунктах;</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в) расходы по найму жилого помещения;</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г) дополнительные расходы, связанные с проживанием вне постоянного места жительства (суточные);</w:t>
      </w:r>
    </w:p>
    <w:p w:rsidR="00DB20E5" w:rsidRDefault="00DB20E5" w:rsidP="001568DE">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д) иные расходы, связанные со служебной командировкой (при условии, что они произведены работником с разрешения представителя нанимателя (работодателя) или уполномоченного им лица).</w:t>
      </w:r>
    </w:p>
    <w:p w:rsidR="00DB20E5" w:rsidRDefault="00DB20E5" w:rsidP="00DB20E5">
      <w:pPr>
        <w:pStyle w:val="ConsPlusNormal"/>
        <w:widowControl/>
        <w:ind w:firstLine="0"/>
        <w:jc w:val="both"/>
        <w:rPr>
          <w:rFonts w:ascii="Times New Roman" w:hAnsi="Times New Roman" w:cs="Times New Roman"/>
          <w:sz w:val="24"/>
          <w:szCs w:val="24"/>
        </w:rPr>
      </w:pPr>
      <w:r w:rsidRPr="008E3270">
        <w:rPr>
          <w:rFonts w:ascii="Times New Roman" w:hAnsi="Times New Roman" w:cs="Times New Roman"/>
          <w:sz w:val="24"/>
          <w:szCs w:val="24"/>
        </w:rPr>
        <w:t xml:space="preserve"> </w:t>
      </w:r>
      <w:r w:rsidRPr="008E3270">
        <w:rPr>
          <w:rFonts w:ascii="Times New Roman" w:hAnsi="Times New Roman" w:cs="Times New Roman"/>
          <w:sz w:val="24"/>
          <w:szCs w:val="24"/>
        </w:rPr>
        <w:tab/>
      </w:r>
      <w:r>
        <w:rPr>
          <w:rFonts w:ascii="Times New Roman" w:hAnsi="Times New Roman" w:cs="Times New Roman"/>
          <w:sz w:val="24"/>
          <w:szCs w:val="24"/>
        </w:rPr>
        <w:t xml:space="preserve"> 1</w:t>
      </w:r>
      <w:r w:rsidR="00DD13DB">
        <w:rPr>
          <w:rFonts w:ascii="Times New Roman" w:hAnsi="Times New Roman" w:cs="Times New Roman"/>
          <w:sz w:val="24"/>
          <w:szCs w:val="24"/>
        </w:rPr>
        <w:t>0</w:t>
      </w:r>
      <w:r w:rsidRPr="008E3270">
        <w:rPr>
          <w:rFonts w:ascii="Times New Roman" w:hAnsi="Times New Roman" w:cs="Times New Roman"/>
          <w:sz w:val="24"/>
          <w:szCs w:val="24"/>
        </w:rPr>
        <w:t xml:space="preserve">. В случае временной нетрудоспособности командированного работника администрации, удостоверенной в установленном порядке, ему </w:t>
      </w:r>
      <w:r>
        <w:rPr>
          <w:rFonts w:ascii="Times New Roman" w:hAnsi="Times New Roman" w:cs="Times New Roman"/>
          <w:sz w:val="24"/>
          <w:szCs w:val="24"/>
        </w:rPr>
        <w:t xml:space="preserve"> </w:t>
      </w:r>
      <w:r w:rsidRPr="008E3270">
        <w:rPr>
          <w:rFonts w:ascii="Times New Roman" w:hAnsi="Times New Roman" w:cs="Times New Roman"/>
          <w:sz w:val="24"/>
          <w:szCs w:val="24"/>
        </w:rPr>
        <w:t xml:space="preserve">возмещаются </w:t>
      </w:r>
      <w:r>
        <w:rPr>
          <w:rFonts w:ascii="Times New Roman" w:hAnsi="Times New Roman" w:cs="Times New Roman"/>
          <w:sz w:val="24"/>
          <w:szCs w:val="24"/>
        </w:rPr>
        <w:t xml:space="preserve"> </w:t>
      </w:r>
      <w:r w:rsidRPr="008E3270">
        <w:rPr>
          <w:rFonts w:ascii="Times New Roman" w:hAnsi="Times New Roman" w:cs="Times New Roman"/>
          <w:sz w:val="24"/>
          <w:szCs w:val="24"/>
        </w:rPr>
        <w:t>расходы по найму жилого помещения</w:t>
      </w:r>
      <w:r>
        <w:rPr>
          <w:rFonts w:ascii="Times New Roman" w:hAnsi="Times New Roman" w:cs="Times New Roman"/>
          <w:sz w:val="24"/>
          <w:szCs w:val="24"/>
        </w:rPr>
        <w:t xml:space="preserve">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w:t>
      </w:r>
      <w:r w:rsidR="00290CE0">
        <w:rPr>
          <w:rFonts w:ascii="Times New Roman" w:hAnsi="Times New Roman" w:cs="Times New Roman"/>
          <w:sz w:val="24"/>
          <w:szCs w:val="24"/>
        </w:rPr>
        <w:t>нного на него служебного поручения</w:t>
      </w:r>
      <w:r>
        <w:rPr>
          <w:rFonts w:ascii="Times New Roman" w:hAnsi="Times New Roman" w:cs="Times New Roman"/>
          <w:sz w:val="24"/>
          <w:szCs w:val="24"/>
        </w:rPr>
        <w:t xml:space="preserve"> или до возвращения к постоянному месту жительства.</w:t>
      </w:r>
    </w:p>
    <w:p w:rsidR="00DB20E5" w:rsidRPr="00D06A17" w:rsidRDefault="00DB20E5" w:rsidP="00DB20E5">
      <w:pPr>
        <w:pStyle w:val="ConsPlusNormal"/>
        <w:widowControl/>
        <w:ind w:firstLine="708"/>
        <w:jc w:val="both"/>
        <w:rPr>
          <w:rFonts w:ascii="Times New Roman" w:hAnsi="Times New Roman" w:cs="Times New Roman"/>
          <w:sz w:val="24"/>
          <w:szCs w:val="24"/>
        </w:rPr>
      </w:pPr>
      <w:r w:rsidRPr="00D06A17">
        <w:rPr>
          <w:rFonts w:ascii="Times New Roman" w:hAnsi="Times New Roman" w:cs="Times New Roman"/>
          <w:sz w:val="24"/>
          <w:szCs w:val="24"/>
        </w:rPr>
        <w:t>За период временной нетрудоспособности командиро</w:t>
      </w:r>
      <w:r>
        <w:rPr>
          <w:rFonts w:ascii="Times New Roman" w:hAnsi="Times New Roman" w:cs="Times New Roman"/>
          <w:sz w:val="24"/>
          <w:szCs w:val="24"/>
        </w:rPr>
        <w:t xml:space="preserve">ванному работнику </w:t>
      </w:r>
      <w:r w:rsidRPr="00D06A17">
        <w:rPr>
          <w:rFonts w:ascii="Times New Roman" w:hAnsi="Times New Roman" w:cs="Times New Roman"/>
          <w:sz w:val="24"/>
          <w:szCs w:val="24"/>
        </w:rPr>
        <w:t>выплачивается пособие по временной нетрудоспособности в соответствии с законодательством Российской Федерации.</w:t>
      </w:r>
    </w:p>
    <w:p w:rsidR="00DB20E5" w:rsidRPr="00D06A17" w:rsidRDefault="00DB20E5" w:rsidP="00DB20E5">
      <w:pPr>
        <w:ind w:firstLine="540"/>
        <w:jc w:val="both"/>
      </w:pPr>
      <w:r>
        <w:t xml:space="preserve">  </w:t>
      </w:r>
      <w:r w:rsidRPr="00D06A17">
        <w:t>1</w:t>
      </w:r>
      <w:r w:rsidR="00DD13DB">
        <w:t>1</w:t>
      </w:r>
      <w:r w:rsidRPr="00D06A17">
        <w:t xml:space="preserve">. Дополнительные расходы, связанные с проживанием вне постоянного места жительства (суточные), выплачиваются работнику администрации за каждый день нахождения в служебной командировке, включая выходные и </w:t>
      </w:r>
      <w:r w:rsidRPr="00B8659F">
        <w:t>праздничные дни, а также дни нахождения в пути, в том числе за время вынужденной остановки в пути</w:t>
      </w:r>
      <w:r w:rsidR="001568DE">
        <w:t>.</w:t>
      </w:r>
    </w:p>
    <w:p w:rsidR="00DB20E5" w:rsidRPr="00D06A17"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w:t>
      </w:r>
      <w:r w:rsidR="00DD13DB">
        <w:rPr>
          <w:rFonts w:ascii="Times New Roman" w:hAnsi="Times New Roman" w:cs="Times New Roman"/>
          <w:sz w:val="24"/>
          <w:szCs w:val="24"/>
        </w:rPr>
        <w:t>2</w:t>
      </w:r>
      <w:r w:rsidRPr="00D06A17">
        <w:rPr>
          <w:rFonts w:ascii="Times New Roman" w:hAnsi="Times New Roman" w:cs="Times New Roman"/>
          <w:sz w:val="24"/>
          <w:szCs w:val="24"/>
        </w:rPr>
        <w:t>. В  случае  командирования</w:t>
      </w:r>
      <w:r>
        <w:rPr>
          <w:rFonts w:ascii="Times New Roman" w:hAnsi="Times New Roman" w:cs="Times New Roman"/>
          <w:sz w:val="24"/>
          <w:szCs w:val="24"/>
        </w:rPr>
        <w:t xml:space="preserve">  работника администрации в такую местность,  откуда он по условиям транспортного сообщения и характеру </w:t>
      </w:r>
      <w:r w:rsidR="00290CE0">
        <w:rPr>
          <w:rFonts w:ascii="Times New Roman" w:hAnsi="Times New Roman" w:cs="Times New Roman"/>
          <w:sz w:val="24"/>
          <w:szCs w:val="24"/>
        </w:rPr>
        <w:t>выполняемого служебного  поручения</w:t>
      </w:r>
      <w:r>
        <w:rPr>
          <w:rFonts w:ascii="Times New Roman" w:hAnsi="Times New Roman" w:cs="Times New Roman"/>
          <w:sz w:val="24"/>
          <w:szCs w:val="24"/>
        </w:rPr>
        <w:t xml:space="preserve"> имеет возможность ежедневно возвращаться к  постоянному  месту  жительства, суточные выплачиваются в размере 100 рублей за каждый день нахождения в служебной командировке.   </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командированный  работник администрации по окончании служебного  дня  по  согласованию с представителем нанимателя (работодателя) или уполномоченным им лицом остается в месте командирования, то расходы по найму жилого помещения возмещаются ему в размерах,  установленных  настоящим  Порядком.                                                                                                   </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Вопрос о целесообразности  ежедневного  возвращения работника администрации из места командирования  к  постоянному  месту  жительства  в  каждом  конкретном случае решается представителем нанимателя (работодателя) или уполномоченным им лицом с учетом расстояния, условий транспортного сообщения, характера выполняемого </w:t>
      </w:r>
      <w:r w:rsidR="00290CE0">
        <w:rPr>
          <w:rFonts w:ascii="Times New Roman" w:hAnsi="Times New Roman" w:cs="Times New Roman"/>
          <w:sz w:val="24"/>
          <w:szCs w:val="24"/>
        </w:rPr>
        <w:lastRenderedPageBreak/>
        <w:t>служебного поручения</w:t>
      </w:r>
      <w:r>
        <w:rPr>
          <w:rFonts w:ascii="Times New Roman" w:hAnsi="Times New Roman" w:cs="Times New Roman"/>
          <w:sz w:val="24"/>
          <w:szCs w:val="24"/>
        </w:rPr>
        <w:t xml:space="preserve">, а также необходимости создания работнику администрации условий для отдыха.  </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w:t>
      </w:r>
      <w:r w:rsidR="00DD13DB">
        <w:rPr>
          <w:rFonts w:ascii="Times New Roman" w:hAnsi="Times New Roman" w:cs="Times New Roman"/>
          <w:sz w:val="24"/>
          <w:szCs w:val="24"/>
        </w:rPr>
        <w:t>3</w:t>
      </w:r>
      <w:r>
        <w:rPr>
          <w:rFonts w:ascii="Times New Roman" w:hAnsi="Times New Roman" w:cs="Times New Roman"/>
          <w:sz w:val="24"/>
          <w:szCs w:val="24"/>
        </w:rPr>
        <w:t>. Расходы по бронированию и найму жилого помещения возмещаются  (кроме случаев предоставления бесплатного жилого помещения) по фактическим затратам, подтвержденным  соответствующими документами, по следующим нормам:</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а) главе </w:t>
      </w:r>
      <w:r w:rsidR="001568DE">
        <w:rPr>
          <w:rFonts w:ascii="Times New Roman" w:hAnsi="Times New Roman" w:cs="Times New Roman"/>
          <w:sz w:val="24"/>
          <w:szCs w:val="24"/>
        </w:rPr>
        <w:t xml:space="preserve">сельского поселения Карымкары </w:t>
      </w:r>
      <w:r>
        <w:rPr>
          <w:rFonts w:ascii="Times New Roman" w:hAnsi="Times New Roman" w:cs="Times New Roman"/>
          <w:sz w:val="24"/>
          <w:szCs w:val="24"/>
        </w:rPr>
        <w:t xml:space="preserve">- при оплате номера, но не более 6000 рублей в сутки; </w:t>
      </w:r>
    </w:p>
    <w:p w:rsidR="00DB20E5" w:rsidRDefault="001568DE"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б) заместителю</w:t>
      </w:r>
      <w:r w:rsidR="00DB20E5">
        <w:rPr>
          <w:rFonts w:ascii="Times New Roman" w:hAnsi="Times New Roman" w:cs="Times New Roman"/>
          <w:sz w:val="24"/>
          <w:szCs w:val="24"/>
        </w:rPr>
        <w:t xml:space="preserve"> главы администрации</w:t>
      </w:r>
      <w:r>
        <w:rPr>
          <w:rFonts w:ascii="Times New Roman" w:hAnsi="Times New Roman" w:cs="Times New Roman"/>
          <w:sz w:val="24"/>
          <w:szCs w:val="24"/>
        </w:rPr>
        <w:t xml:space="preserve"> сельского поселения Карымкары</w:t>
      </w:r>
      <w:r w:rsidR="00DB20E5">
        <w:rPr>
          <w:rFonts w:ascii="Times New Roman" w:hAnsi="Times New Roman" w:cs="Times New Roman"/>
          <w:sz w:val="24"/>
          <w:szCs w:val="24"/>
        </w:rPr>
        <w:t>– при оплате номера, но не более 5000 рублей в сутки;</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в) работникам администрации, кроме указанных в подпунктах «а» и «б» настоящего пункта, - при оплате  номера, но не более 4000 рублей в сутки.</w:t>
      </w:r>
    </w:p>
    <w:p w:rsidR="00DB20E5" w:rsidRPr="005E24A8"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w:t>
      </w:r>
      <w:r w:rsidR="00DD13DB">
        <w:rPr>
          <w:rFonts w:ascii="Times New Roman" w:hAnsi="Times New Roman" w:cs="Times New Roman"/>
          <w:sz w:val="24"/>
          <w:szCs w:val="24"/>
        </w:rPr>
        <w:t>4</w:t>
      </w:r>
      <w:r>
        <w:rPr>
          <w:rFonts w:ascii="Times New Roman" w:hAnsi="Times New Roman" w:cs="Times New Roman"/>
          <w:sz w:val="24"/>
          <w:szCs w:val="24"/>
        </w:rPr>
        <w:t>. В случае</w:t>
      </w:r>
      <w:r w:rsidRPr="005E24A8">
        <w:rPr>
          <w:rFonts w:ascii="Times New Roman" w:hAnsi="Times New Roman" w:cs="Times New Roman"/>
          <w:sz w:val="24"/>
          <w:szCs w:val="24"/>
        </w:rPr>
        <w:t xml:space="preserve"> если в населенном пункте отсутствует гостиница, работнику администрации предоставляется иное отдельное жилое помещение либо аналогичное жилое помещение в ближайшем населенном пункте.</w:t>
      </w:r>
    </w:p>
    <w:p w:rsidR="00DB20E5" w:rsidRPr="005E24A8" w:rsidRDefault="00DB20E5" w:rsidP="00DB20E5">
      <w:pPr>
        <w:shd w:val="clear" w:color="auto" w:fill="FFFFFF"/>
        <w:ind w:firstLine="720"/>
        <w:jc w:val="both"/>
      </w:pPr>
      <w:r w:rsidRPr="005E24A8">
        <w:t xml:space="preserve"> Расходы по найму иного жилого помещения возмещаются по фактическим затратам, в пределах норм установленных настоящим Порядком, при предоставлении следующих документов:</w:t>
      </w:r>
    </w:p>
    <w:p w:rsidR="00DB20E5" w:rsidRPr="005E24A8" w:rsidRDefault="00DB20E5" w:rsidP="00DB20E5">
      <w:pPr>
        <w:ind w:firstLine="708"/>
        <w:jc w:val="both"/>
      </w:pPr>
      <w:r w:rsidRPr="005E24A8">
        <w:t>договора найма жилого помещения, заключенного в соответствии с законодательством Российской Федерации;</w:t>
      </w:r>
    </w:p>
    <w:p w:rsidR="00DB20E5" w:rsidRPr="005E24A8" w:rsidRDefault="00DB20E5" w:rsidP="00DB20E5">
      <w:pPr>
        <w:ind w:firstLine="708"/>
        <w:jc w:val="both"/>
        <w:outlineLvl w:val="1"/>
      </w:pPr>
      <w:r w:rsidRPr="005E24A8">
        <w:t>документов, удостоверяющих личность наймодателя (копии паспорта, свидетельства о постановке на учет в налоговом органе (ИНН), страхового номера индивидуального лицевого счета (СНИЛС));</w:t>
      </w:r>
    </w:p>
    <w:p w:rsidR="00DB20E5" w:rsidRDefault="00DB20E5" w:rsidP="00DB20E5">
      <w:pPr>
        <w:pStyle w:val="ConsPlusNormal"/>
        <w:widowControl/>
        <w:ind w:firstLine="708"/>
        <w:jc w:val="both"/>
        <w:rPr>
          <w:rFonts w:ascii="Times New Roman" w:hAnsi="Times New Roman" w:cs="Times New Roman"/>
          <w:sz w:val="24"/>
          <w:szCs w:val="24"/>
        </w:rPr>
      </w:pPr>
      <w:r w:rsidRPr="005E24A8">
        <w:rPr>
          <w:rFonts w:ascii="Times New Roman" w:hAnsi="Times New Roman" w:cs="Times New Roman"/>
          <w:sz w:val="24"/>
          <w:szCs w:val="24"/>
        </w:rPr>
        <w:t xml:space="preserve"> документов, подтверждающих оплату по договору найма жилого помещения (расписка наймодателя, расчетно-платежный документ банковского учреждения, подтверждающий перевод денежных</w:t>
      </w:r>
      <w:r w:rsidRPr="00B152EB">
        <w:rPr>
          <w:rFonts w:ascii="Times New Roman" w:hAnsi="Times New Roman" w:cs="Times New Roman"/>
          <w:sz w:val="24"/>
          <w:szCs w:val="24"/>
        </w:rPr>
        <w:t xml:space="preserve"> средств </w:t>
      </w:r>
      <w:r>
        <w:rPr>
          <w:rFonts w:ascii="Times New Roman" w:hAnsi="Times New Roman" w:cs="Times New Roman"/>
          <w:sz w:val="24"/>
          <w:szCs w:val="24"/>
        </w:rPr>
        <w:t>на лицевой счет наймодателя</w:t>
      </w:r>
      <w:r w:rsidRPr="00B152EB">
        <w:rPr>
          <w:rFonts w:ascii="Times New Roman" w:hAnsi="Times New Roman" w:cs="Times New Roman"/>
          <w:sz w:val="24"/>
          <w:szCs w:val="24"/>
        </w:rPr>
        <w:t>).</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суточных за каждый день нахождения в служебной командировке.</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В случае вынужденной остановки в пути командированному работнику администрации возмещаются расходы по найму жилого помещения, подтвержденные соответствующими документами, в размерах, установленных настоящим Порядком.</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15</w:t>
      </w:r>
      <w:r w:rsidR="00DB20E5">
        <w:rPr>
          <w:rFonts w:ascii="Times New Roman" w:hAnsi="Times New Roman" w:cs="Times New Roman"/>
          <w:sz w:val="24"/>
          <w:szCs w:val="24"/>
        </w:rPr>
        <w:t>. Расходы по проезду работников администрации к месту командирования и обратно - к постоянному месту работы (включая оплату услуг по оформлению проездных документов, предоставлению в поездах постельных принадлежностей), - а также по проезду из одного населенного пункта в другой, если работник администрации командирован в несколько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-воздушным   транспортом  -  по тарифу экономического класса или класса эконом-комфорт;</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автомобильным транспортом - кроме такси.</w:t>
      </w:r>
    </w:p>
    <w:p w:rsidR="00DB20E5" w:rsidRDefault="00DB20E5"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D13DB">
        <w:rPr>
          <w:rFonts w:ascii="Times New Roman" w:hAnsi="Times New Roman" w:cs="Times New Roman"/>
          <w:sz w:val="24"/>
          <w:szCs w:val="24"/>
        </w:rPr>
        <w:t>16</w:t>
      </w:r>
      <w:r w:rsidRPr="00681C57">
        <w:rPr>
          <w:rFonts w:ascii="Times New Roman" w:hAnsi="Times New Roman" w:cs="Times New Roman"/>
          <w:sz w:val="24"/>
          <w:szCs w:val="24"/>
        </w:rPr>
        <w:t xml:space="preserve">. </w:t>
      </w:r>
      <w:r>
        <w:rPr>
          <w:rFonts w:ascii="Times New Roman" w:hAnsi="Times New Roman" w:cs="Times New Roman"/>
          <w:sz w:val="24"/>
          <w:szCs w:val="24"/>
        </w:rPr>
        <w:t>При отсутствии проездных документов по решению представителя нанимателя (работодателя) или уполномоченного им лица работнику администрации по заявлению может быть произведена оплата проезда по наименьшей стоимости проезда кратчайшим путем    по   тарифу   железнодорожного,   водного   или   автомобильного   транспорта.   К заявлению в обязательном порядке прилагается справка о стоимости проезда.</w:t>
      </w:r>
    </w:p>
    <w:p w:rsidR="00DB20E5" w:rsidRDefault="00DB20E5"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наличии проездных документов, выданных юридическими лицами, индивидуальными предпринимателями, оказывающими услуги по перевозке пассажиров на внутриокружных маршрутах оплата производится по фактическим расходам, но не выше действующих тарифов железнодорожного, речного, автомобильного, воздушного (на время распутицы) транспорта. При этом тарифы подтверждаются:</w:t>
      </w:r>
    </w:p>
    <w:p w:rsidR="00DB20E5" w:rsidRDefault="00DB20E5"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речного и воздушного транспорта - сведениями, размещенными на  сайте Региональной службы по тарифам Ханты-Мансийского автономного округа-Югры;</w:t>
      </w:r>
    </w:p>
    <w:p w:rsidR="00DB20E5" w:rsidRDefault="00DB20E5"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автомобильного транспорта – приказом перевозчика об установлении тарифов, сформированных с учетом предельных максимальных тарифов на перевозки пассажиров и багажа автомобильным транспортом, установленных Региональной службой по тарифам Ханты-Мансийского автономного округа-Югры;</w:t>
      </w:r>
    </w:p>
    <w:p w:rsidR="00DB20E5" w:rsidRPr="00014281" w:rsidRDefault="00DB20E5"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 железнодорожного транспорта – сведениями, размещенными на сайте ОАО «РЖД».</w:t>
      </w:r>
    </w:p>
    <w:p w:rsidR="00DB20E5" w:rsidRDefault="00DD13DB" w:rsidP="00DB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17</w:t>
      </w:r>
      <w:r w:rsidR="00DB20E5">
        <w:rPr>
          <w:rFonts w:ascii="Times New Roman" w:hAnsi="Times New Roman" w:cs="Times New Roman"/>
          <w:sz w:val="24"/>
          <w:szCs w:val="24"/>
        </w:rPr>
        <w:t>. Командированному работнику администрации оплачиваются расходы на проезд до станции, пристани, аэропорта при наличии документов (билетов), подтверждающих эти расходы (за исключением такси).</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18</w:t>
      </w:r>
      <w:r w:rsidR="00DB20E5">
        <w:rPr>
          <w:rFonts w:ascii="Times New Roman" w:hAnsi="Times New Roman" w:cs="Times New Roman"/>
          <w:sz w:val="24"/>
          <w:szCs w:val="24"/>
        </w:rPr>
        <w:t>. Командированному работнику администрации с разрешения представителя нанимателя (работодателя) или уполномоченного им лица возмещаются дополнительные расходы по фактическим затратам, подтвержденные соответствующими документами:</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междугородним переговорам;</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почтовым расходам;</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оплате  багажа  сверх  установленной  нормы,  возникшей  в  связи  с производственной   необходимостью;</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 оплата расходов по заправке топливом, диагностике и мойке автомобилей, по приобретению запасных частей и ремонту автомобиля в случаях поломки во время служ</w:t>
      </w:r>
      <w:r w:rsidR="00F03699">
        <w:rPr>
          <w:rFonts w:ascii="Times New Roman" w:hAnsi="Times New Roman" w:cs="Times New Roman"/>
          <w:sz w:val="24"/>
          <w:szCs w:val="24"/>
        </w:rPr>
        <w:t>ебной командировки для водителя</w:t>
      </w:r>
      <w:r>
        <w:rPr>
          <w:rFonts w:ascii="Times New Roman" w:hAnsi="Times New Roman" w:cs="Times New Roman"/>
          <w:sz w:val="24"/>
          <w:szCs w:val="24"/>
        </w:rPr>
        <w:t xml:space="preserve"> администрации</w:t>
      </w:r>
      <w:r w:rsidR="00F03699">
        <w:rPr>
          <w:rFonts w:ascii="Times New Roman" w:hAnsi="Times New Roman" w:cs="Times New Roman"/>
          <w:sz w:val="24"/>
          <w:szCs w:val="24"/>
        </w:rPr>
        <w:t xml:space="preserve"> сельского поселения Карымкары</w:t>
      </w:r>
      <w:r>
        <w:rPr>
          <w:rFonts w:ascii="Times New Roman" w:hAnsi="Times New Roman" w:cs="Times New Roman"/>
          <w:sz w:val="24"/>
          <w:szCs w:val="24"/>
        </w:rPr>
        <w:t>.</w:t>
      </w:r>
    </w:p>
    <w:p w:rsidR="00DB20E5" w:rsidRDefault="00DD13DB"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19</w:t>
      </w:r>
      <w:r w:rsidR="00DB20E5">
        <w:rPr>
          <w:rFonts w:ascii="Times New Roman" w:hAnsi="Times New Roman" w:cs="Times New Roman"/>
          <w:sz w:val="24"/>
          <w:szCs w:val="24"/>
        </w:rPr>
        <w:t xml:space="preserve">. На работников администрации, находящихся в служебной командировке, распространяется режим служебного времени тех организаций, в которые они командированы. В случае если режим служебного времени в указанных организациях отличается от режима служебного времени в администрации </w:t>
      </w:r>
      <w:r w:rsidR="00F03699">
        <w:rPr>
          <w:rFonts w:ascii="Times New Roman" w:hAnsi="Times New Roman" w:cs="Times New Roman"/>
          <w:sz w:val="24"/>
          <w:szCs w:val="24"/>
        </w:rPr>
        <w:t xml:space="preserve">сельского поселения Карымкары </w:t>
      </w:r>
      <w:r w:rsidR="00DB20E5">
        <w:rPr>
          <w:rFonts w:ascii="Times New Roman" w:hAnsi="Times New Roman" w:cs="Times New Roman"/>
          <w:sz w:val="24"/>
          <w:szCs w:val="24"/>
        </w:rPr>
        <w:t>в сторону уменьшения дней отдыха, взамен дней отдыха, не использованных в период нахождения в служебной командировке, работнику администрации предоставляются другие дни отдыха по возвращении из служебной командировки и выплачивается компенсация в одинарном размере.</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Если работник специально командирован для работы в выходные и нерабочие праздничные дни, компенсация за работу в эти дни производится в соответствии со статьей 153 Трудового кодекса Российской Федерации.</w:t>
      </w:r>
    </w:p>
    <w:p w:rsidR="00DB20E5" w:rsidRPr="0053452F" w:rsidRDefault="00DB20E5" w:rsidP="00DB20E5">
      <w:pPr>
        <w:pStyle w:val="ConsPlusNormal"/>
        <w:widowControl/>
        <w:ind w:firstLine="708"/>
        <w:jc w:val="both"/>
        <w:rPr>
          <w:rFonts w:ascii="Times New Roman" w:hAnsi="Times New Roman" w:cs="Times New Roman"/>
          <w:sz w:val="24"/>
          <w:szCs w:val="24"/>
        </w:rPr>
      </w:pPr>
      <w:r w:rsidRPr="0053452F">
        <w:rPr>
          <w:rFonts w:ascii="Times New Roman" w:hAnsi="Times New Roman" w:cs="Times New Roman"/>
          <w:sz w:val="24"/>
          <w:szCs w:val="24"/>
        </w:rPr>
        <w:t>Если день убытия в командировку и день прибытия из командировки приходится на выходной или нерабочий праздничный день, работнику, по его письменному заявлению, предоставляется другой день отдыха. В этом случае компенсация за дни убытия в командировку и прибытия из командировки выплачивается в одинарном размере, день отдыха оплате не подлежит</w:t>
      </w:r>
      <w:r>
        <w:rPr>
          <w:rFonts w:ascii="Times New Roman" w:hAnsi="Times New Roman" w:cs="Times New Roman"/>
          <w:sz w:val="24"/>
          <w:szCs w:val="24"/>
        </w:rPr>
        <w:t>.</w:t>
      </w:r>
    </w:p>
    <w:p w:rsidR="00DB20E5" w:rsidRPr="00F6163F" w:rsidRDefault="00DB20E5" w:rsidP="00DB20E5">
      <w:pPr>
        <w:pStyle w:val="ConsPlusNormal"/>
        <w:widowControl/>
        <w:tabs>
          <w:tab w:val="left" w:pos="720"/>
        </w:tabs>
        <w:ind w:firstLine="0"/>
        <w:jc w:val="both"/>
        <w:rPr>
          <w:rFonts w:ascii="Times New Roman" w:hAnsi="Times New Roman" w:cs="Times New Roman"/>
          <w:b/>
          <w:sz w:val="24"/>
          <w:szCs w:val="24"/>
        </w:rPr>
      </w:pPr>
      <w:r>
        <w:rPr>
          <w:rFonts w:ascii="Times New Roman" w:hAnsi="Times New Roman" w:cs="Times New Roman"/>
          <w:sz w:val="24"/>
          <w:szCs w:val="24"/>
        </w:rPr>
        <w:t xml:space="preserve">           2</w:t>
      </w:r>
      <w:r w:rsidR="00DD13DB">
        <w:rPr>
          <w:rFonts w:ascii="Times New Roman" w:hAnsi="Times New Roman" w:cs="Times New Roman"/>
          <w:sz w:val="24"/>
          <w:szCs w:val="24"/>
        </w:rPr>
        <w:t>0</w:t>
      </w:r>
      <w:r>
        <w:rPr>
          <w:rFonts w:ascii="Times New Roman" w:hAnsi="Times New Roman" w:cs="Times New Roman"/>
          <w:sz w:val="24"/>
          <w:szCs w:val="24"/>
        </w:rPr>
        <w:t>. При направлении работника администрации в служебную командировку ему выдается денежный аванс на оплату расходов по проезду, найму жилого помещения и дополнительных расходов, связанных с проживанием вне места постоянного жительства (суточные), по предварительному</w:t>
      </w:r>
      <w:r w:rsidRPr="006F5807">
        <w:rPr>
          <w:rFonts w:ascii="Times New Roman" w:hAnsi="Times New Roman" w:cs="Times New Roman"/>
          <w:sz w:val="24"/>
          <w:szCs w:val="24"/>
        </w:rPr>
        <w:t xml:space="preserve"> расчет</w:t>
      </w:r>
      <w:r>
        <w:rPr>
          <w:rFonts w:ascii="Times New Roman" w:hAnsi="Times New Roman" w:cs="Times New Roman"/>
          <w:sz w:val="24"/>
          <w:szCs w:val="24"/>
        </w:rPr>
        <w:t>у</w:t>
      </w:r>
      <w:r w:rsidRPr="006F5807">
        <w:rPr>
          <w:rFonts w:ascii="Times New Roman" w:hAnsi="Times New Roman" w:cs="Times New Roman"/>
          <w:sz w:val="24"/>
          <w:szCs w:val="24"/>
        </w:rPr>
        <w:t xml:space="preserve">  (приложение </w:t>
      </w:r>
      <w:r w:rsidR="00DD13DB">
        <w:rPr>
          <w:rFonts w:ascii="Times New Roman" w:hAnsi="Times New Roman" w:cs="Times New Roman"/>
          <w:sz w:val="24"/>
          <w:szCs w:val="24"/>
        </w:rPr>
        <w:t>№ 1</w:t>
      </w:r>
      <w:r w:rsidRPr="006F5807">
        <w:rPr>
          <w:rFonts w:ascii="Times New Roman" w:hAnsi="Times New Roman" w:cs="Times New Roman"/>
          <w:sz w:val="24"/>
          <w:szCs w:val="24"/>
        </w:rPr>
        <w:t xml:space="preserve"> к Порядку).</w:t>
      </w:r>
    </w:p>
    <w:p w:rsidR="00DB20E5" w:rsidRDefault="00DB20E5" w:rsidP="00DB20E5">
      <w:pPr>
        <w:tabs>
          <w:tab w:val="left" w:pos="720"/>
        </w:tabs>
        <w:ind w:firstLine="540"/>
        <w:jc w:val="both"/>
      </w:pPr>
      <w:r>
        <w:t xml:space="preserve">   2</w:t>
      </w:r>
      <w:r w:rsidR="00DD13DB">
        <w:t>1</w:t>
      </w:r>
      <w:r>
        <w:t xml:space="preserve">. По возвращении из служебной командировки работник администрации обязан в течение трех рабочих дней представить в </w:t>
      </w:r>
      <w:r w:rsidR="00F03699">
        <w:t>финансово-экономический отдел администрации сельского поселения Карымкары</w:t>
      </w:r>
      <w:r>
        <w:t>:</w:t>
      </w:r>
    </w:p>
    <w:p w:rsidR="00DB20E5" w:rsidRPr="00593FBD" w:rsidRDefault="00DB20E5" w:rsidP="00DD13DB">
      <w:pPr>
        <w:ind w:firstLine="540"/>
        <w:jc w:val="both"/>
      </w:pPr>
      <w:r>
        <w:t xml:space="preserve">   а) авансовый отчет об израсходованных в связи со служебной командировкой суммах по </w:t>
      </w:r>
      <w:r w:rsidRPr="00833D78">
        <w:t xml:space="preserve">установленной </w:t>
      </w:r>
      <w:hyperlink r:id="rId8" w:history="1">
        <w:r w:rsidRPr="00833D78">
          <w:t>форме</w:t>
        </w:r>
      </w:hyperlink>
      <w:r w:rsidRPr="00833D78">
        <w:t xml:space="preserve"> и произвести окончательный расчет по выданному ему перед отъездом в служебную</w:t>
      </w:r>
      <w:r>
        <w:t xml:space="preserve"> командировку денежному авансу на командировочные расходы. К авансовому отчету прилагаются документы о найме жилого помещения, </w:t>
      </w:r>
      <w:r>
        <w:lastRenderedPageBreak/>
        <w:t>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w:t>
      </w:r>
      <w:r w:rsidR="00DD13DB">
        <w:t>еля или уполномоченного им лица.</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2</w:t>
      </w:r>
      <w:r w:rsidR="00DD13DB">
        <w:rPr>
          <w:rFonts w:ascii="Times New Roman" w:hAnsi="Times New Roman" w:cs="Times New Roman"/>
          <w:sz w:val="24"/>
          <w:szCs w:val="24"/>
        </w:rPr>
        <w:t>2</w:t>
      </w:r>
      <w:r>
        <w:rPr>
          <w:rFonts w:ascii="Times New Roman" w:hAnsi="Times New Roman" w:cs="Times New Roman"/>
          <w:sz w:val="24"/>
          <w:szCs w:val="24"/>
        </w:rPr>
        <w:t xml:space="preserve">. Расходы, предусмотренные настоящим Порядком, возмещаются  администрацией </w:t>
      </w:r>
      <w:r w:rsidR="00F03699">
        <w:rPr>
          <w:rFonts w:ascii="Times New Roman" w:hAnsi="Times New Roman" w:cs="Times New Roman"/>
          <w:sz w:val="24"/>
          <w:szCs w:val="24"/>
        </w:rPr>
        <w:t xml:space="preserve">сельского поселения Карымкары </w:t>
      </w:r>
      <w:r>
        <w:rPr>
          <w:rFonts w:ascii="Times New Roman" w:hAnsi="Times New Roman" w:cs="Times New Roman"/>
          <w:sz w:val="24"/>
          <w:szCs w:val="24"/>
        </w:rPr>
        <w:t>в пределах средств, предусмотренных на содержание  администрации</w:t>
      </w:r>
      <w:r w:rsidR="00F03699">
        <w:rPr>
          <w:rFonts w:ascii="Times New Roman" w:hAnsi="Times New Roman" w:cs="Times New Roman"/>
          <w:sz w:val="24"/>
          <w:szCs w:val="24"/>
        </w:rPr>
        <w:t xml:space="preserve"> сельского поселения Карымкары</w:t>
      </w:r>
      <w:r>
        <w:rPr>
          <w:rFonts w:ascii="Times New Roman" w:hAnsi="Times New Roman" w:cs="Times New Roman"/>
          <w:sz w:val="24"/>
          <w:szCs w:val="24"/>
        </w:rPr>
        <w:t>.</w:t>
      </w:r>
    </w:p>
    <w:p w:rsidR="00DB20E5" w:rsidRDefault="00DB20E5" w:rsidP="00DB20E5">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2</w:t>
      </w:r>
      <w:r w:rsidR="00DD13DB">
        <w:rPr>
          <w:rFonts w:ascii="Times New Roman" w:hAnsi="Times New Roman" w:cs="Times New Roman"/>
          <w:sz w:val="24"/>
          <w:szCs w:val="24"/>
        </w:rPr>
        <w:t>3</w:t>
      </w:r>
      <w:r>
        <w:rPr>
          <w:rFonts w:ascii="Times New Roman" w:hAnsi="Times New Roman" w:cs="Times New Roman"/>
          <w:sz w:val="24"/>
          <w:szCs w:val="24"/>
        </w:rPr>
        <w:t>. Возмещение всех расходов, связанных со служебной командировкой, производится при условии представления документов, подтверждающих эти расходы.</w:t>
      </w:r>
    </w:p>
    <w:p w:rsidR="00DB20E5" w:rsidRDefault="00DB20E5" w:rsidP="00F03699">
      <w:pPr>
        <w:pStyle w:val="ConsPlusNormal"/>
        <w:widowControl/>
        <w:ind w:firstLine="0"/>
        <w:jc w:val="right"/>
        <w:rPr>
          <w:rFonts w:ascii="Times New Roman" w:hAnsi="Times New Roman"/>
          <w:sz w:val="16"/>
          <w:szCs w:val="16"/>
        </w:rPr>
        <w:sectPr w:rsidR="00DB20E5" w:rsidSect="00EA1F69">
          <w:headerReference w:type="even" r:id="rId9"/>
          <w:headerReference w:type="default" r:id="rId10"/>
          <w:footerReference w:type="even" r:id="rId11"/>
          <w:footerReference w:type="default" r:id="rId12"/>
          <w:headerReference w:type="first" r:id="rId13"/>
          <w:footerReference w:type="first" r:id="rId14"/>
          <w:pgSz w:w="11909" w:h="16834"/>
          <w:pgMar w:top="1134" w:right="907" w:bottom="67" w:left="1701" w:header="720" w:footer="720" w:gutter="0"/>
          <w:cols w:space="60"/>
          <w:noEndnote/>
        </w:sectPr>
      </w:pPr>
      <w:r>
        <w:t xml:space="preserve">    </w:t>
      </w:r>
      <w:r>
        <w:rPr>
          <w:rFonts w:ascii="Times New Roman" w:hAnsi="Times New Roman"/>
          <w:sz w:val="16"/>
          <w:szCs w:val="16"/>
        </w:rPr>
        <w:t xml:space="preserve">                                                                                                                                            </w:t>
      </w:r>
    </w:p>
    <w:tbl>
      <w:tblPr>
        <w:tblW w:w="15300" w:type="dxa"/>
        <w:tblInd w:w="28" w:type="dxa"/>
        <w:tblLayout w:type="fixed"/>
        <w:tblCellMar>
          <w:left w:w="28" w:type="dxa"/>
          <w:right w:w="28" w:type="dxa"/>
        </w:tblCellMar>
        <w:tblLook w:val="0000"/>
      </w:tblPr>
      <w:tblGrid>
        <w:gridCol w:w="1559"/>
        <w:gridCol w:w="599"/>
        <w:gridCol w:w="900"/>
        <w:gridCol w:w="2336"/>
        <w:gridCol w:w="76"/>
        <w:gridCol w:w="1999"/>
        <w:gridCol w:w="759"/>
        <w:gridCol w:w="3007"/>
        <w:gridCol w:w="340"/>
        <w:gridCol w:w="227"/>
        <w:gridCol w:w="1813"/>
        <w:gridCol w:w="425"/>
        <w:gridCol w:w="76"/>
        <w:gridCol w:w="1184"/>
      </w:tblGrid>
      <w:tr w:rsidR="00DB20E5" w:rsidRPr="00070D9F" w:rsidTr="00506508">
        <w:trPr>
          <w:cantSplit/>
        </w:trPr>
        <w:tc>
          <w:tcPr>
            <w:tcW w:w="1559" w:type="dxa"/>
            <w:tcBorders>
              <w:top w:val="nil"/>
              <w:left w:val="nil"/>
              <w:bottom w:val="nil"/>
              <w:right w:val="nil"/>
            </w:tcBorders>
          </w:tcPr>
          <w:p w:rsidR="00DB20E5" w:rsidRPr="00070D9F" w:rsidRDefault="00DB20E5" w:rsidP="00DD13DB">
            <w:pPr>
              <w:rPr>
                <w:b/>
                <w:bCs/>
              </w:rPr>
            </w:pPr>
          </w:p>
        </w:tc>
        <w:tc>
          <w:tcPr>
            <w:tcW w:w="599" w:type="dxa"/>
            <w:tcBorders>
              <w:top w:val="nil"/>
              <w:left w:val="nil"/>
              <w:bottom w:val="nil"/>
              <w:right w:val="nil"/>
            </w:tcBorders>
          </w:tcPr>
          <w:p w:rsidR="00DB20E5" w:rsidRPr="00070D9F" w:rsidRDefault="00DB20E5" w:rsidP="00976661">
            <w:pPr>
              <w:jc w:val="center"/>
              <w:rPr>
                <w:sz w:val="14"/>
                <w:szCs w:val="14"/>
              </w:rPr>
            </w:pPr>
          </w:p>
        </w:tc>
        <w:tc>
          <w:tcPr>
            <w:tcW w:w="900" w:type="dxa"/>
            <w:tcBorders>
              <w:top w:val="nil"/>
              <w:left w:val="nil"/>
              <w:bottom w:val="nil"/>
              <w:right w:val="nil"/>
            </w:tcBorders>
          </w:tcPr>
          <w:p w:rsidR="00DB20E5" w:rsidRPr="00070D9F" w:rsidRDefault="00DB20E5" w:rsidP="00976661">
            <w:pPr>
              <w:rPr>
                <w:sz w:val="14"/>
                <w:szCs w:val="14"/>
              </w:rPr>
            </w:pPr>
          </w:p>
        </w:tc>
        <w:tc>
          <w:tcPr>
            <w:tcW w:w="2336" w:type="dxa"/>
            <w:tcBorders>
              <w:top w:val="nil"/>
              <w:left w:val="nil"/>
              <w:bottom w:val="nil"/>
              <w:right w:val="nil"/>
            </w:tcBorders>
          </w:tcPr>
          <w:p w:rsidR="00DB20E5" w:rsidRPr="00070D9F" w:rsidRDefault="00DB20E5" w:rsidP="00976661">
            <w:pPr>
              <w:jc w:val="center"/>
              <w:rPr>
                <w:sz w:val="14"/>
                <w:szCs w:val="14"/>
              </w:rPr>
            </w:pPr>
          </w:p>
        </w:tc>
        <w:tc>
          <w:tcPr>
            <w:tcW w:w="76" w:type="dxa"/>
            <w:tcBorders>
              <w:top w:val="nil"/>
              <w:left w:val="nil"/>
              <w:bottom w:val="nil"/>
              <w:right w:val="nil"/>
            </w:tcBorders>
          </w:tcPr>
          <w:p w:rsidR="00DB20E5" w:rsidRPr="00070D9F" w:rsidRDefault="00DB20E5" w:rsidP="00976661">
            <w:pPr>
              <w:rPr>
                <w:sz w:val="14"/>
                <w:szCs w:val="14"/>
              </w:rPr>
            </w:pPr>
          </w:p>
        </w:tc>
        <w:tc>
          <w:tcPr>
            <w:tcW w:w="1999" w:type="dxa"/>
            <w:tcBorders>
              <w:top w:val="nil"/>
              <w:left w:val="nil"/>
              <w:bottom w:val="nil"/>
              <w:right w:val="nil"/>
            </w:tcBorders>
          </w:tcPr>
          <w:p w:rsidR="00DB20E5" w:rsidRPr="00070D9F" w:rsidRDefault="00DB20E5" w:rsidP="00976661">
            <w:pPr>
              <w:jc w:val="center"/>
              <w:rPr>
                <w:sz w:val="14"/>
                <w:szCs w:val="14"/>
              </w:rPr>
            </w:pPr>
          </w:p>
        </w:tc>
        <w:tc>
          <w:tcPr>
            <w:tcW w:w="759" w:type="dxa"/>
            <w:tcBorders>
              <w:top w:val="nil"/>
              <w:left w:val="nil"/>
              <w:bottom w:val="nil"/>
              <w:right w:val="nil"/>
            </w:tcBorders>
          </w:tcPr>
          <w:p w:rsidR="00DB20E5" w:rsidRPr="00070D9F" w:rsidRDefault="00DB20E5" w:rsidP="00976661">
            <w:pPr>
              <w:jc w:val="center"/>
              <w:rPr>
                <w:sz w:val="14"/>
                <w:szCs w:val="14"/>
              </w:rPr>
            </w:pPr>
          </w:p>
        </w:tc>
        <w:tc>
          <w:tcPr>
            <w:tcW w:w="3007" w:type="dxa"/>
            <w:tcBorders>
              <w:top w:val="nil"/>
              <w:left w:val="nil"/>
              <w:bottom w:val="nil"/>
              <w:right w:val="nil"/>
            </w:tcBorders>
          </w:tcPr>
          <w:p w:rsidR="00DB20E5" w:rsidRPr="00070D9F" w:rsidRDefault="00DB20E5" w:rsidP="00976661"/>
        </w:tc>
        <w:tc>
          <w:tcPr>
            <w:tcW w:w="340" w:type="dxa"/>
            <w:tcBorders>
              <w:top w:val="nil"/>
              <w:left w:val="nil"/>
              <w:right w:val="nil"/>
            </w:tcBorders>
          </w:tcPr>
          <w:p w:rsidR="00DB20E5" w:rsidRPr="00070D9F" w:rsidRDefault="00DB20E5" w:rsidP="00976661">
            <w:pPr>
              <w:jc w:val="center"/>
            </w:pPr>
            <w:r w:rsidRPr="00070D9F">
              <w:t xml:space="preserve">  </w:t>
            </w:r>
          </w:p>
        </w:tc>
        <w:tc>
          <w:tcPr>
            <w:tcW w:w="227" w:type="dxa"/>
            <w:tcBorders>
              <w:top w:val="nil"/>
              <w:left w:val="nil"/>
              <w:right w:val="nil"/>
            </w:tcBorders>
          </w:tcPr>
          <w:p w:rsidR="00DB20E5" w:rsidRPr="00070D9F" w:rsidRDefault="00DB20E5" w:rsidP="00976661"/>
        </w:tc>
        <w:tc>
          <w:tcPr>
            <w:tcW w:w="1813" w:type="dxa"/>
            <w:tcBorders>
              <w:top w:val="nil"/>
              <w:left w:val="nil"/>
              <w:right w:val="nil"/>
            </w:tcBorders>
          </w:tcPr>
          <w:p w:rsidR="00DB20E5" w:rsidRPr="00070D9F" w:rsidRDefault="00DB20E5" w:rsidP="00976661">
            <w:pPr>
              <w:jc w:val="center"/>
            </w:pPr>
          </w:p>
        </w:tc>
        <w:tc>
          <w:tcPr>
            <w:tcW w:w="425" w:type="dxa"/>
            <w:tcBorders>
              <w:top w:val="nil"/>
              <w:left w:val="nil"/>
              <w:right w:val="nil"/>
            </w:tcBorders>
          </w:tcPr>
          <w:p w:rsidR="00DB20E5" w:rsidRPr="00070D9F" w:rsidRDefault="00DB20E5" w:rsidP="00976661">
            <w:pPr>
              <w:jc w:val="center"/>
            </w:pPr>
          </w:p>
        </w:tc>
        <w:tc>
          <w:tcPr>
            <w:tcW w:w="76" w:type="dxa"/>
            <w:tcBorders>
              <w:top w:val="nil"/>
              <w:left w:val="nil"/>
              <w:right w:val="nil"/>
            </w:tcBorders>
          </w:tcPr>
          <w:p w:rsidR="00DB20E5" w:rsidRPr="00070D9F" w:rsidRDefault="00DB20E5" w:rsidP="00976661"/>
        </w:tc>
        <w:tc>
          <w:tcPr>
            <w:tcW w:w="1184" w:type="dxa"/>
            <w:tcBorders>
              <w:top w:val="nil"/>
              <w:left w:val="nil"/>
              <w:right w:val="nil"/>
            </w:tcBorders>
          </w:tcPr>
          <w:p w:rsidR="00DB20E5" w:rsidRPr="00070D9F" w:rsidRDefault="00DB20E5" w:rsidP="00976661"/>
        </w:tc>
      </w:tr>
    </w:tbl>
    <w:p w:rsidR="00DB20E5" w:rsidRPr="00070D9F" w:rsidRDefault="00DB20E5" w:rsidP="00DB20E5">
      <w:pPr>
        <w:tabs>
          <w:tab w:val="left" w:pos="5760"/>
        </w:tabs>
      </w:pPr>
    </w:p>
    <w:p w:rsidR="00DB20E5" w:rsidRDefault="00DB20E5" w:rsidP="00DB20E5">
      <w:pPr>
        <w:tabs>
          <w:tab w:val="left" w:pos="5760"/>
        </w:tabs>
        <w:jc w:val="right"/>
        <w:sectPr w:rsidR="00DB20E5" w:rsidSect="00506508">
          <w:pgSz w:w="16834" w:h="11909" w:orient="landscape"/>
          <w:pgMar w:top="38" w:right="794" w:bottom="567" w:left="1134" w:header="720" w:footer="720" w:gutter="0"/>
          <w:cols w:space="60"/>
          <w:noEndnote/>
        </w:sectPr>
      </w:pPr>
    </w:p>
    <w:p w:rsidR="00DB20E5" w:rsidRPr="007E70BA" w:rsidRDefault="00DD13DB" w:rsidP="00DB20E5">
      <w:pPr>
        <w:tabs>
          <w:tab w:val="left" w:pos="5760"/>
        </w:tabs>
        <w:jc w:val="right"/>
        <w:rPr>
          <w:sz w:val="20"/>
          <w:szCs w:val="20"/>
        </w:rPr>
      </w:pPr>
      <w:r>
        <w:rPr>
          <w:sz w:val="20"/>
          <w:szCs w:val="20"/>
        </w:rPr>
        <w:lastRenderedPageBreak/>
        <w:t>Приложение 1</w:t>
      </w:r>
    </w:p>
    <w:p w:rsidR="00DB20E5" w:rsidRPr="007E70BA" w:rsidRDefault="00DB20E5" w:rsidP="00DB20E5">
      <w:pPr>
        <w:shd w:val="clear" w:color="auto" w:fill="FFFFFF"/>
        <w:spacing w:line="278" w:lineRule="exact"/>
        <w:ind w:right="-57"/>
        <w:jc w:val="right"/>
        <w:rPr>
          <w:sz w:val="20"/>
          <w:szCs w:val="20"/>
        </w:rPr>
      </w:pPr>
      <w:r w:rsidRPr="007E70BA">
        <w:rPr>
          <w:sz w:val="20"/>
          <w:szCs w:val="20"/>
        </w:rPr>
        <w:t xml:space="preserve">к Порядку командирования  лиц, замещающих должности муниципальной службы, лиц, замещающих должности, не являющиеся должностями муниципальной службы, </w:t>
      </w:r>
    </w:p>
    <w:p w:rsidR="00DB20E5" w:rsidRPr="007E70BA" w:rsidRDefault="00DB20E5" w:rsidP="00DB20E5">
      <w:pPr>
        <w:shd w:val="clear" w:color="auto" w:fill="FFFFFF"/>
        <w:spacing w:line="278" w:lineRule="exact"/>
        <w:ind w:right="-57"/>
        <w:jc w:val="right"/>
        <w:rPr>
          <w:sz w:val="20"/>
          <w:szCs w:val="20"/>
        </w:rPr>
      </w:pPr>
      <w:r w:rsidRPr="007E70BA">
        <w:rPr>
          <w:sz w:val="20"/>
          <w:szCs w:val="20"/>
        </w:rPr>
        <w:t xml:space="preserve">осуществляющих техническое обеспечение деятельности, </w:t>
      </w:r>
    </w:p>
    <w:p w:rsidR="00DB20E5" w:rsidRPr="00240C75" w:rsidRDefault="00DB20E5" w:rsidP="00DB20E5">
      <w:pPr>
        <w:shd w:val="clear" w:color="auto" w:fill="FFFFFF"/>
        <w:spacing w:line="278" w:lineRule="exact"/>
        <w:ind w:right="-57"/>
        <w:jc w:val="right"/>
      </w:pPr>
      <w:r w:rsidRPr="007E70BA">
        <w:rPr>
          <w:sz w:val="20"/>
          <w:szCs w:val="20"/>
        </w:rPr>
        <w:t xml:space="preserve">в администрации </w:t>
      </w:r>
      <w:r w:rsidR="00506508" w:rsidRPr="007E70BA">
        <w:rPr>
          <w:sz w:val="20"/>
          <w:szCs w:val="20"/>
        </w:rPr>
        <w:t>сельского поселения Карымкары</w:t>
      </w:r>
    </w:p>
    <w:p w:rsidR="00DB20E5" w:rsidRPr="00240C75" w:rsidRDefault="00DB20E5" w:rsidP="00DB20E5">
      <w:pPr>
        <w:jc w:val="right"/>
      </w:pPr>
    </w:p>
    <w:tbl>
      <w:tblPr>
        <w:tblW w:w="5000" w:type="pct"/>
        <w:jc w:val="center"/>
        <w:tblLayout w:type="fixed"/>
        <w:tblCellMar>
          <w:left w:w="30" w:type="dxa"/>
          <w:right w:w="30" w:type="dxa"/>
        </w:tblCellMar>
        <w:tblLook w:val="0000"/>
      </w:tblPr>
      <w:tblGrid>
        <w:gridCol w:w="1083"/>
        <w:gridCol w:w="198"/>
        <w:gridCol w:w="187"/>
        <w:gridCol w:w="431"/>
        <w:gridCol w:w="277"/>
        <w:gridCol w:w="372"/>
        <w:gridCol w:w="985"/>
        <w:gridCol w:w="815"/>
        <w:gridCol w:w="814"/>
        <w:gridCol w:w="266"/>
        <w:gridCol w:w="549"/>
        <w:gridCol w:w="7"/>
        <w:gridCol w:w="808"/>
        <w:gridCol w:w="571"/>
        <w:gridCol w:w="243"/>
        <w:gridCol w:w="995"/>
        <w:gridCol w:w="730"/>
        <w:gridCol w:w="84"/>
      </w:tblGrid>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5882" w:type="dxa"/>
            <w:gridSpan w:val="11"/>
            <w:tcBorders>
              <w:top w:val="nil"/>
              <w:left w:val="nil"/>
              <w:bottom w:val="nil"/>
              <w:right w:val="nil"/>
            </w:tcBorders>
          </w:tcPr>
          <w:p w:rsidR="00DB20E5" w:rsidRPr="00240C75" w:rsidRDefault="00DB20E5" w:rsidP="00976661">
            <w:pPr>
              <w:rPr>
                <w:b/>
                <w:color w:val="000000"/>
              </w:rPr>
            </w:pPr>
            <w:r w:rsidRPr="00240C75">
              <w:rPr>
                <w:color w:val="000000"/>
              </w:rPr>
              <w:t xml:space="preserve"> </w:t>
            </w:r>
            <w:r w:rsidRPr="00240C75">
              <w:rPr>
                <w:b/>
                <w:color w:val="000000"/>
              </w:rPr>
              <w:t>ПРЕДВАРИТЕЛЬНЫЙ   РАСЧЕТ</w:t>
            </w: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nil"/>
              <w:right w:val="nil"/>
            </w:tcBorders>
          </w:tcPr>
          <w:p w:rsidR="00DB20E5" w:rsidRPr="00240C75" w:rsidRDefault="00DB20E5" w:rsidP="00976661">
            <w:pPr>
              <w:jc w:val="right"/>
              <w:rPr>
                <w:color w:val="000000"/>
              </w:rPr>
            </w:pPr>
          </w:p>
        </w:tc>
        <w:tc>
          <w:tcPr>
            <w:tcW w:w="3987" w:type="dxa"/>
            <w:gridSpan w:val="8"/>
            <w:tcBorders>
              <w:top w:val="nil"/>
              <w:left w:val="nil"/>
              <w:bottom w:val="nil"/>
              <w:right w:val="nil"/>
            </w:tcBorders>
          </w:tcPr>
          <w:p w:rsidR="00DB20E5" w:rsidRPr="00240C75" w:rsidRDefault="00DB20E5" w:rsidP="00976661">
            <w:pPr>
              <w:rPr>
                <w:color w:val="000000"/>
              </w:rPr>
            </w:pPr>
            <w:r w:rsidRPr="00240C75">
              <w:rPr>
                <w:bCs/>
                <w:color w:val="000000"/>
              </w:rPr>
              <w:t xml:space="preserve"> </w:t>
            </w: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nil"/>
              <w:right w:val="nil"/>
            </w:tcBorders>
          </w:tcPr>
          <w:p w:rsidR="00DB20E5" w:rsidRPr="00240C75" w:rsidRDefault="00DB20E5" w:rsidP="00976661">
            <w:pPr>
              <w:jc w:val="right"/>
              <w:rPr>
                <w:color w:val="000000"/>
              </w:rPr>
            </w:pPr>
          </w:p>
        </w:tc>
        <w:tc>
          <w:tcPr>
            <w:tcW w:w="549" w:type="dxa"/>
            <w:tcBorders>
              <w:top w:val="nil"/>
              <w:left w:val="nil"/>
              <w:bottom w:val="single" w:sz="6" w:space="0" w:color="auto"/>
              <w:right w:val="nil"/>
            </w:tcBorders>
          </w:tcPr>
          <w:p w:rsidR="00DB20E5" w:rsidRPr="00240C75" w:rsidRDefault="00DB20E5" w:rsidP="00976661">
            <w:pPr>
              <w:rPr>
                <w:color w:val="000000"/>
              </w:rPr>
            </w:pPr>
            <w:r w:rsidRPr="00240C75">
              <w:rPr>
                <w:color w:val="000000"/>
              </w:rPr>
              <w:t xml:space="preserve"> от</w:t>
            </w:r>
          </w:p>
        </w:tc>
        <w:tc>
          <w:tcPr>
            <w:tcW w:w="81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nil"/>
              <w:right w:val="nil"/>
            </w:tcBorders>
          </w:tcPr>
          <w:p w:rsidR="00DB20E5" w:rsidRPr="00240C75" w:rsidRDefault="00DB20E5" w:rsidP="00976661">
            <w:pPr>
              <w:jc w:val="right"/>
              <w:rPr>
                <w:color w:val="000000"/>
              </w:rPr>
            </w:pPr>
          </w:p>
        </w:tc>
        <w:tc>
          <w:tcPr>
            <w:tcW w:w="3903" w:type="dxa"/>
            <w:gridSpan w:val="7"/>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 xml:space="preserve">                (занимаемая  должность)</w:t>
            </w: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nil"/>
              <w:right w:val="nil"/>
            </w:tcBorders>
          </w:tcPr>
          <w:p w:rsidR="00DB20E5" w:rsidRPr="00240C75" w:rsidRDefault="00DB20E5" w:rsidP="00976661">
            <w:pPr>
              <w:jc w:val="right"/>
              <w:rPr>
                <w:color w:val="000000"/>
              </w:rPr>
            </w:pPr>
          </w:p>
        </w:tc>
        <w:tc>
          <w:tcPr>
            <w:tcW w:w="549" w:type="dxa"/>
            <w:tcBorders>
              <w:top w:val="nil"/>
              <w:left w:val="nil"/>
              <w:bottom w:val="single" w:sz="6" w:space="0" w:color="auto"/>
              <w:right w:val="nil"/>
            </w:tcBorders>
          </w:tcPr>
          <w:p w:rsidR="00DB20E5" w:rsidRPr="00240C75" w:rsidRDefault="00DB20E5" w:rsidP="00976661">
            <w:pPr>
              <w:jc w:val="right"/>
              <w:rPr>
                <w:color w:val="000000"/>
              </w:rPr>
            </w:pPr>
          </w:p>
        </w:tc>
        <w:tc>
          <w:tcPr>
            <w:tcW w:w="81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nil"/>
              <w:right w:val="nil"/>
            </w:tcBorders>
          </w:tcPr>
          <w:p w:rsidR="00DB20E5" w:rsidRPr="00240C75" w:rsidRDefault="00DB20E5" w:rsidP="00976661">
            <w:pPr>
              <w:jc w:val="right"/>
              <w:rPr>
                <w:color w:val="000000"/>
              </w:rPr>
            </w:pPr>
          </w:p>
        </w:tc>
        <w:tc>
          <w:tcPr>
            <w:tcW w:w="3903" w:type="dxa"/>
            <w:gridSpan w:val="7"/>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 xml:space="preserve">               (Фамилия,имя,отчество)</w:t>
            </w: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4147" w:type="dxa"/>
            <w:gridSpan w:val="8"/>
            <w:tcBorders>
              <w:top w:val="nil"/>
              <w:left w:val="nil"/>
              <w:bottom w:val="nil"/>
              <w:right w:val="nil"/>
            </w:tcBorders>
          </w:tcPr>
          <w:p w:rsidR="00DB20E5" w:rsidRPr="00240C75" w:rsidRDefault="00DB20E5" w:rsidP="00976661">
            <w:pPr>
              <w:rPr>
                <w:color w:val="000000"/>
              </w:rPr>
            </w:pPr>
            <w:r w:rsidRPr="00240C75">
              <w:rPr>
                <w:color w:val="000000"/>
              </w:rPr>
              <w:t>Прошу  выдать  денежные средства  на:</w:t>
            </w:r>
          </w:p>
        </w:tc>
        <w:tc>
          <w:tcPr>
            <w:tcW w:w="549" w:type="dxa"/>
            <w:tcBorders>
              <w:top w:val="nil"/>
              <w:left w:val="nil"/>
              <w:bottom w:val="nil"/>
              <w:right w:val="nil"/>
            </w:tcBorders>
          </w:tcPr>
          <w:p w:rsidR="00DB20E5" w:rsidRPr="00240C75" w:rsidRDefault="00DB20E5" w:rsidP="00976661">
            <w:pPr>
              <w:jc w:val="right"/>
              <w:rPr>
                <w:color w:val="000000"/>
              </w:rPr>
            </w:pPr>
          </w:p>
        </w:tc>
        <w:tc>
          <w:tcPr>
            <w:tcW w:w="1386" w:type="dxa"/>
            <w:gridSpan w:val="3"/>
            <w:tcBorders>
              <w:top w:val="nil"/>
              <w:left w:val="nil"/>
              <w:bottom w:val="nil"/>
              <w:right w:val="nil"/>
            </w:tcBorders>
          </w:tcPr>
          <w:p w:rsidR="00DB20E5" w:rsidRPr="00240C75" w:rsidRDefault="00DB20E5" w:rsidP="00976661">
            <w:pPr>
              <w:jc w:val="right"/>
              <w:rPr>
                <w:color w:val="000000"/>
              </w:rPr>
            </w:pPr>
          </w:p>
        </w:tc>
        <w:tc>
          <w:tcPr>
            <w:tcW w:w="243" w:type="dxa"/>
            <w:tcBorders>
              <w:top w:val="nil"/>
              <w:left w:val="nil"/>
              <w:bottom w:val="nil"/>
              <w:right w:val="nil"/>
            </w:tcBorders>
          </w:tcPr>
          <w:p w:rsidR="00DB20E5" w:rsidRPr="00240C75" w:rsidRDefault="00DB20E5" w:rsidP="00976661">
            <w:pPr>
              <w:jc w:val="right"/>
              <w:rPr>
                <w:color w:val="000000"/>
              </w:rPr>
            </w:pPr>
          </w:p>
        </w:tc>
        <w:tc>
          <w:tcPr>
            <w:tcW w:w="1725" w:type="dxa"/>
            <w:gridSpan w:val="2"/>
            <w:tcBorders>
              <w:top w:val="nil"/>
              <w:left w:val="nil"/>
              <w:bottom w:val="nil"/>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52"/>
          <w:jc w:val="center"/>
        </w:trPr>
        <w:tc>
          <w:tcPr>
            <w:tcW w:w="1281" w:type="dxa"/>
            <w:gridSpan w:val="2"/>
            <w:tcBorders>
              <w:top w:val="nil"/>
              <w:left w:val="nil"/>
              <w:bottom w:val="nil"/>
              <w:right w:val="nil"/>
            </w:tcBorders>
          </w:tcPr>
          <w:p w:rsidR="00DB20E5" w:rsidRPr="00240C75" w:rsidRDefault="00DB20E5" w:rsidP="00976661">
            <w:pPr>
              <w:rPr>
                <w:b/>
                <w:bCs/>
                <w:color w:val="000000"/>
              </w:rPr>
            </w:pPr>
            <w:r w:rsidRPr="00240C75">
              <w:rPr>
                <w:b/>
                <w:bCs/>
                <w:color w:val="000000"/>
              </w:rPr>
              <w:t xml:space="preserve">1.  </w:t>
            </w:r>
          </w:p>
        </w:tc>
        <w:tc>
          <w:tcPr>
            <w:tcW w:w="2252" w:type="dxa"/>
            <w:gridSpan w:val="5"/>
            <w:tcBorders>
              <w:top w:val="nil"/>
              <w:left w:val="nil"/>
              <w:bottom w:val="nil"/>
              <w:right w:val="nil"/>
            </w:tcBorders>
          </w:tcPr>
          <w:p w:rsidR="00DB20E5" w:rsidRPr="00240C75" w:rsidRDefault="00DB20E5" w:rsidP="00976661">
            <w:pPr>
              <w:rPr>
                <w:color w:val="000000"/>
              </w:rPr>
            </w:pPr>
            <w:r w:rsidRPr="00240C75">
              <w:rPr>
                <w:color w:val="000000"/>
              </w:rPr>
              <w:t>командировочные расходы</w:t>
            </w:r>
          </w:p>
        </w:tc>
        <w:tc>
          <w:tcPr>
            <w:tcW w:w="815" w:type="dxa"/>
            <w:tcBorders>
              <w:top w:val="nil"/>
              <w:left w:val="nil"/>
              <w:bottom w:val="single" w:sz="4" w:space="0" w:color="auto"/>
              <w:right w:val="nil"/>
            </w:tcBorders>
          </w:tcPr>
          <w:p w:rsidR="00DB20E5" w:rsidRPr="00240C75" w:rsidRDefault="00DB20E5" w:rsidP="00976661">
            <w:pPr>
              <w:jc w:val="right"/>
              <w:rPr>
                <w:color w:val="000000"/>
              </w:rPr>
            </w:pPr>
          </w:p>
        </w:tc>
        <w:tc>
          <w:tcPr>
            <w:tcW w:w="1080" w:type="dxa"/>
            <w:gridSpan w:val="2"/>
            <w:tcBorders>
              <w:top w:val="nil"/>
              <w:left w:val="nil"/>
              <w:bottom w:val="single" w:sz="4" w:space="0" w:color="auto"/>
              <w:right w:val="nil"/>
            </w:tcBorders>
          </w:tcPr>
          <w:p w:rsidR="00DB20E5" w:rsidRPr="00240C75" w:rsidRDefault="00DB20E5" w:rsidP="00976661">
            <w:pPr>
              <w:jc w:val="right"/>
              <w:rPr>
                <w:color w:val="000000"/>
              </w:rPr>
            </w:pPr>
          </w:p>
        </w:tc>
        <w:tc>
          <w:tcPr>
            <w:tcW w:w="549" w:type="dxa"/>
            <w:tcBorders>
              <w:top w:val="nil"/>
              <w:left w:val="nil"/>
              <w:bottom w:val="single" w:sz="4" w:space="0" w:color="auto"/>
              <w:right w:val="nil"/>
            </w:tcBorders>
          </w:tcPr>
          <w:p w:rsidR="00DB20E5" w:rsidRPr="00240C75" w:rsidRDefault="00DB20E5" w:rsidP="00976661">
            <w:pPr>
              <w:jc w:val="right"/>
              <w:rPr>
                <w:color w:val="000000"/>
              </w:rPr>
            </w:pPr>
          </w:p>
        </w:tc>
        <w:tc>
          <w:tcPr>
            <w:tcW w:w="1386" w:type="dxa"/>
            <w:gridSpan w:val="3"/>
            <w:tcBorders>
              <w:top w:val="nil"/>
              <w:left w:val="nil"/>
              <w:bottom w:val="single" w:sz="4" w:space="0" w:color="auto"/>
              <w:right w:val="nil"/>
            </w:tcBorders>
          </w:tcPr>
          <w:p w:rsidR="00DB20E5" w:rsidRPr="00240C75" w:rsidRDefault="00DB20E5" w:rsidP="00976661">
            <w:pPr>
              <w:jc w:val="right"/>
              <w:rPr>
                <w:color w:val="000000"/>
              </w:rPr>
            </w:pPr>
          </w:p>
        </w:tc>
        <w:tc>
          <w:tcPr>
            <w:tcW w:w="243" w:type="dxa"/>
            <w:tcBorders>
              <w:top w:val="nil"/>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438"/>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080" w:type="dxa"/>
            <w:gridSpan w:val="2"/>
            <w:tcBorders>
              <w:top w:val="nil"/>
              <w:left w:val="nil"/>
              <w:bottom w:val="single" w:sz="4" w:space="0" w:color="auto"/>
              <w:right w:val="nil"/>
            </w:tcBorders>
          </w:tcPr>
          <w:p w:rsidR="00DB20E5" w:rsidRPr="00240C75" w:rsidRDefault="00DB20E5" w:rsidP="00976661">
            <w:pPr>
              <w:jc w:val="right"/>
              <w:rPr>
                <w:color w:val="000000"/>
              </w:rPr>
            </w:pPr>
          </w:p>
          <w:p w:rsidR="00DB20E5" w:rsidRPr="00240C75" w:rsidRDefault="00DB20E5" w:rsidP="00976661">
            <w:pPr>
              <w:jc w:val="center"/>
              <w:rPr>
                <w:color w:val="000000"/>
              </w:rPr>
            </w:pPr>
          </w:p>
        </w:tc>
        <w:tc>
          <w:tcPr>
            <w:tcW w:w="1935" w:type="dxa"/>
            <w:gridSpan w:val="4"/>
            <w:tcBorders>
              <w:top w:val="nil"/>
              <w:left w:val="nil"/>
              <w:bottom w:val="single" w:sz="4" w:space="0" w:color="auto"/>
              <w:right w:val="nil"/>
            </w:tcBorders>
          </w:tcPr>
          <w:p w:rsidR="00DB20E5" w:rsidRPr="00240C75" w:rsidRDefault="00DB20E5" w:rsidP="00976661">
            <w:pPr>
              <w:rPr>
                <w:color w:val="000000"/>
                <w:sz w:val="16"/>
                <w:szCs w:val="16"/>
              </w:rPr>
            </w:pPr>
            <w:r w:rsidRPr="00240C75">
              <w:rPr>
                <w:color w:val="000000"/>
                <w:sz w:val="16"/>
                <w:szCs w:val="16"/>
              </w:rPr>
              <w:t xml:space="preserve">(место назначения)               </w:t>
            </w:r>
          </w:p>
        </w:tc>
        <w:tc>
          <w:tcPr>
            <w:tcW w:w="243" w:type="dxa"/>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single" w:sz="4" w:space="0" w:color="auto"/>
              <w:left w:val="nil"/>
              <w:right w:val="nil"/>
            </w:tcBorders>
          </w:tcPr>
          <w:p w:rsidR="00DB20E5" w:rsidRPr="00240C75" w:rsidRDefault="00DB20E5" w:rsidP="00976661">
            <w:pPr>
              <w:jc w:val="right"/>
              <w:rPr>
                <w:color w:val="000000"/>
              </w:rPr>
            </w:pPr>
          </w:p>
        </w:tc>
        <w:tc>
          <w:tcPr>
            <w:tcW w:w="1080" w:type="dxa"/>
            <w:gridSpan w:val="2"/>
            <w:tcBorders>
              <w:top w:val="single" w:sz="4" w:space="0" w:color="auto"/>
              <w:left w:val="nil"/>
              <w:right w:val="nil"/>
            </w:tcBorders>
          </w:tcPr>
          <w:p w:rsidR="00DB20E5" w:rsidRPr="00240C75" w:rsidRDefault="00DB20E5" w:rsidP="00976661">
            <w:pPr>
              <w:jc w:val="right"/>
              <w:rPr>
                <w:color w:val="000000"/>
              </w:rPr>
            </w:pPr>
          </w:p>
        </w:tc>
        <w:tc>
          <w:tcPr>
            <w:tcW w:w="2178" w:type="dxa"/>
            <w:gridSpan w:val="5"/>
            <w:tcBorders>
              <w:top w:val="nil"/>
              <w:left w:val="nil"/>
              <w:right w:val="nil"/>
            </w:tcBorders>
          </w:tcPr>
          <w:p w:rsidR="00DB20E5" w:rsidRPr="00240C75" w:rsidRDefault="00DB20E5" w:rsidP="00976661">
            <w:pPr>
              <w:rPr>
                <w:color w:val="000000"/>
                <w:sz w:val="16"/>
                <w:szCs w:val="16"/>
              </w:rPr>
            </w:pPr>
            <w:r w:rsidRPr="00240C75">
              <w:rPr>
                <w:color w:val="000000"/>
                <w:sz w:val="16"/>
                <w:szCs w:val="16"/>
              </w:rPr>
              <w:t>(срок  командировки)</w:t>
            </w:r>
          </w:p>
        </w:tc>
        <w:tc>
          <w:tcPr>
            <w:tcW w:w="1725" w:type="dxa"/>
            <w:gridSpan w:val="2"/>
            <w:tcBorders>
              <w:top w:val="nil"/>
              <w:left w:val="nil"/>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rPr>
                <w:b/>
                <w:color w:val="000000"/>
              </w:rPr>
            </w:pPr>
            <w:r w:rsidRPr="00240C75">
              <w:rPr>
                <w:b/>
                <w:color w:val="000000"/>
              </w:rPr>
              <w:t>2.</w:t>
            </w:r>
          </w:p>
        </w:tc>
        <w:tc>
          <w:tcPr>
            <w:tcW w:w="2252" w:type="dxa"/>
            <w:gridSpan w:val="5"/>
            <w:tcBorders>
              <w:top w:val="nil"/>
              <w:left w:val="nil"/>
              <w:bottom w:val="nil"/>
              <w:right w:val="nil"/>
            </w:tcBorders>
          </w:tcPr>
          <w:p w:rsidR="00DB20E5" w:rsidRPr="00240C75" w:rsidRDefault="00DB20E5" w:rsidP="00976661">
            <w:pPr>
              <w:rPr>
                <w:color w:val="000000"/>
              </w:rPr>
            </w:pPr>
            <w:r w:rsidRPr="00240C75">
              <w:rPr>
                <w:color w:val="000000"/>
              </w:rPr>
              <w:t>Дополнительные расходы</w:t>
            </w:r>
          </w:p>
        </w:tc>
        <w:tc>
          <w:tcPr>
            <w:tcW w:w="815" w:type="dxa"/>
            <w:tcBorders>
              <w:top w:val="nil"/>
              <w:left w:val="nil"/>
              <w:bottom w:val="single" w:sz="4" w:space="0" w:color="auto"/>
              <w:right w:val="nil"/>
            </w:tcBorders>
          </w:tcPr>
          <w:p w:rsidR="00DB20E5" w:rsidRPr="00240C75" w:rsidRDefault="00DB20E5" w:rsidP="00976661">
            <w:pPr>
              <w:jc w:val="right"/>
              <w:rPr>
                <w:color w:val="000000"/>
              </w:rPr>
            </w:pPr>
          </w:p>
        </w:tc>
        <w:tc>
          <w:tcPr>
            <w:tcW w:w="4983" w:type="dxa"/>
            <w:gridSpan w:val="9"/>
            <w:tcBorders>
              <w:top w:val="nil"/>
              <w:left w:val="nil"/>
              <w:bottom w:val="single" w:sz="4"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nil"/>
              <w:bottom w:val="nil"/>
              <w:right w:val="nil"/>
            </w:tcBorders>
          </w:tcPr>
          <w:p w:rsidR="00DB20E5" w:rsidRPr="00240C75" w:rsidRDefault="00DB20E5" w:rsidP="00976661">
            <w:pPr>
              <w:jc w:val="right"/>
              <w:rPr>
                <w:color w:val="000000"/>
              </w:rPr>
            </w:pPr>
          </w:p>
        </w:tc>
        <w:tc>
          <w:tcPr>
            <w:tcW w:w="618" w:type="dxa"/>
            <w:gridSpan w:val="2"/>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rPr>
                <w:color w:val="000000"/>
                <w:sz w:val="16"/>
                <w:szCs w:val="16"/>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814" w:type="dxa"/>
            <w:tcBorders>
              <w:top w:val="nil"/>
              <w:left w:val="nil"/>
              <w:bottom w:val="nil"/>
              <w:right w:val="nil"/>
            </w:tcBorders>
          </w:tcPr>
          <w:p w:rsidR="00DB20E5" w:rsidRPr="00240C75" w:rsidRDefault="00DB20E5" w:rsidP="00976661">
            <w:pPr>
              <w:jc w:val="right"/>
              <w:rPr>
                <w:color w:val="000000"/>
              </w:rPr>
            </w:pPr>
          </w:p>
        </w:tc>
        <w:tc>
          <w:tcPr>
            <w:tcW w:w="1630" w:type="dxa"/>
            <w:gridSpan w:val="4"/>
            <w:tcBorders>
              <w:top w:val="nil"/>
              <w:left w:val="nil"/>
              <w:bottom w:val="nil"/>
              <w:right w:val="nil"/>
            </w:tcBorders>
          </w:tcPr>
          <w:p w:rsidR="00DB20E5" w:rsidRPr="00240C75" w:rsidRDefault="00DB20E5" w:rsidP="00976661">
            <w:pPr>
              <w:jc w:val="center"/>
              <w:rPr>
                <w:color w:val="000000"/>
              </w:rPr>
            </w:pPr>
            <w:r w:rsidRPr="00240C75">
              <w:rPr>
                <w:color w:val="000000"/>
                <w:sz w:val="16"/>
                <w:szCs w:val="16"/>
              </w:rPr>
              <w:t>Указать какие</w:t>
            </w:r>
          </w:p>
        </w:tc>
        <w:tc>
          <w:tcPr>
            <w:tcW w:w="814" w:type="dxa"/>
            <w:gridSpan w:val="2"/>
            <w:tcBorders>
              <w:top w:val="nil"/>
              <w:left w:val="nil"/>
              <w:bottom w:val="nil"/>
              <w:right w:val="nil"/>
            </w:tcBorders>
          </w:tcPr>
          <w:p w:rsidR="00DB20E5" w:rsidRPr="00240C75" w:rsidRDefault="00DB20E5" w:rsidP="00976661">
            <w:pPr>
              <w:jc w:val="right"/>
              <w:rPr>
                <w:color w:val="000000"/>
              </w:rPr>
            </w:pPr>
          </w:p>
        </w:tc>
        <w:tc>
          <w:tcPr>
            <w:tcW w:w="1725" w:type="dxa"/>
            <w:gridSpan w:val="2"/>
            <w:tcBorders>
              <w:top w:val="nil"/>
              <w:left w:val="nil"/>
              <w:bottom w:val="nil"/>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rPr>
                <w:b/>
                <w:bCs/>
                <w:color w:val="000000"/>
              </w:rPr>
            </w:pPr>
            <w:r w:rsidRPr="00240C75">
              <w:rPr>
                <w:b/>
                <w:bCs/>
                <w:color w:val="000000"/>
              </w:rPr>
              <w:t>Статья</w:t>
            </w:r>
          </w:p>
        </w:tc>
        <w:tc>
          <w:tcPr>
            <w:tcW w:w="2252" w:type="dxa"/>
            <w:gridSpan w:val="5"/>
            <w:tcBorders>
              <w:top w:val="single" w:sz="6" w:space="0" w:color="auto"/>
              <w:left w:val="single" w:sz="6" w:space="0" w:color="auto"/>
              <w:bottom w:val="nil"/>
              <w:right w:val="single" w:sz="6" w:space="0" w:color="auto"/>
            </w:tcBorders>
          </w:tcPr>
          <w:p w:rsidR="00DB20E5" w:rsidRPr="00240C75" w:rsidRDefault="00DB20E5" w:rsidP="00976661">
            <w:pPr>
              <w:rPr>
                <w:b/>
                <w:bCs/>
                <w:color w:val="000000"/>
              </w:rPr>
            </w:pPr>
            <w:r w:rsidRPr="00240C75">
              <w:rPr>
                <w:b/>
                <w:bCs/>
                <w:color w:val="000000"/>
              </w:rPr>
              <w:t>Наименование</w:t>
            </w:r>
          </w:p>
        </w:tc>
        <w:tc>
          <w:tcPr>
            <w:tcW w:w="3259" w:type="dxa"/>
            <w:gridSpan w:val="6"/>
            <w:tcBorders>
              <w:top w:val="single" w:sz="6" w:space="0" w:color="auto"/>
              <w:left w:val="nil"/>
              <w:bottom w:val="nil"/>
              <w:right w:val="nil"/>
            </w:tcBorders>
          </w:tcPr>
          <w:p w:rsidR="00DB20E5" w:rsidRPr="00240C75" w:rsidRDefault="00DB20E5" w:rsidP="00976661">
            <w:pPr>
              <w:rPr>
                <w:b/>
                <w:bCs/>
                <w:color w:val="000000"/>
              </w:rPr>
            </w:pPr>
            <w:r w:rsidRPr="00240C75">
              <w:rPr>
                <w:b/>
                <w:bCs/>
                <w:color w:val="000000"/>
              </w:rPr>
              <w:t xml:space="preserve">                   Расчет  расходов </w:t>
            </w:r>
          </w:p>
        </w:tc>
        <w:tc>
          <w:tcPr>
            <w:tcW w:w="814" w:type="dxa"/>
            <w:gridSpan w:val="2"/>
            <w:tcBorders>
              <w:top w:val="single" w:sz="6" w:space="0" w:color="auto"/>
              <w:left w:val="nil"/>
              <w:bottom w:val="nil"/>
              <w:right w:val="nil"/>
            </w:tcBorders>
          </w:tcPr>
          <w:p w:rsidR="00DB20E5" w:rsidRPr="00240C75" w:rsidRDefault="00DB20E5" w:rsidP="00976661">
            <w:pPr>
              <w:jc w:val="right"/>
              <w:rPr>
                <w:b/>
                <w:bCs/>
                <w:color w:val="000000"/>
              </w:rPr>
            </w:pPr>
          </w:p>
        </w:tc>
        <w:tc>
          <w:tcPr>
            <w:tcW w:w="1725" w:type="dxa"/>
            <w:gridSpan w:val="2"/>
            <w:tcBorders>
              <w:top w:val="single" w:sz="6" w:space="0" w:color="auto"/>
              <w:left w:val="single" w:sz="6" w:space="0" w:color="auto"/>
              <w:bottom w:val="nil"/>
              <w:right w:val="single" w:sz="6" w:space="0" w:color="auto"/>
            </w:tcBorders>
          </w:tcPr>
          <w:p w:rsidR="00DB20E5" w:rsidRPr="00240C75" w:rsidRDefault="00DB20E5" w:rsidP="00976661">
            <w:pPr>
              <w:rPr>
                <w:b/>
                <w:bCs/>
                <w:color w:val="000000"/>
              </w:rPr>
            </w:pPr>
            <w:r w:rsidRPr="00240C75">
              <w:rPr>
                <w:b/>
                <w:bCs/>
                <w:color w:val="000000"/>
              </w:rPr>
              <w:t>Сумма, руб.</w:t>
            </w: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single" w:sz="6" w:space="0" w:color="auto"/>
              <w:right w:val="single" w:sz="6" w:space="0" w:color="auto"/>
            </w:tcBorders>
          </w:tcPr>
          <w:p w:rsidR="00DB20E5" w:rsidRPr="00240C75" w:rsidRDefault="00DB20E5" w:rsidP="00976661">
            <w:pPr>
              <w:rPr>
                <w:b/>
                <w:bCs/>
                <w:color w:val="000000"/>
              </w:rPr>
            </w:pPr>
            <w:r w:rsidRPr="00240C75">
              <w:rPr>
                <w:b/>
                <w:bCs/>
                <w:color w:val="000000"/>
              </w:rPr>
              <w:t>расходов</w:t>
            </w:r>
          </w:p>
        </w:tc>
        <w:tc>
          <w:tcPr>
            <w:tcW w:w="2252" w:type="dxa"/>
            <w:gridSpan w:val="5"/>
            <w:tcBorders>
              <w:top w:val="nil"/>
              <w:left w:val="single" w:sz="6" w:space="0" w:color="auto"/>
              <w:bottom w:val="single" w:sz="6" w:space="0" w:color="auto"/>
              <w:right w:val="single" w:sz="6" w:space="0" w:color="auto"/>
            </w:tcBorders>
          </w:tcPr>
          <w:p w:rsidR="00DB20E5" w:rsidRPr="00240C75" w:rsidRDefault="00DB20E5" w:rsidP="00976661">
            <w:pPr>
              <w:rPr>
                <w:b/>
                <w:bCs/>
                <w:color w:val="000000"/>
              </w:rPr>
            </w:pPr>
            <w:r w:rsidRPr="00240C75">
              <w:rPr>
                <w:b/>
                <w:bCs/>
                <w:color w:val="000000"/>
              </w:rPr>
              <w:t xml:space="preserve"> статьи</w:t>
            </w:r>
          </w:p>
        </w:tc>
        <w:tc>
          <w:tcPr>
            <w:tcW w:w="2451" w:type="dxa"/>
            <w:gridSpan w:val="5"/>
            <w:tcBorders>
              <w:top w:val="nil"/>
              <w:left w:val="nil"/>
              <w:bottom w:val="single" w:sz="6" w:space="0" w:color="auto"/>
              <w:right w:val="nil"/>
            </w:tcBorders>
          </w:tcPr>
          <w:p w:rsidR="00DB20E5" w:rsidRPr="00240C75" w:rsidRDefault="00DB20E5" w:rsidP="00976661">
            <w:pPr>
              <w:rPr>
                <w:b/>
                <w:bCs/>
                <w:color w:val="000000"/>
              </w:rPr>
            </w:pPr>
            <w:r w:rsidRPr="00240C75">
              <w:rPr>
                <w:b/>
                <w:bCs/>
                <w:color w:val="000000"/>
              </w:rPr>
              <w:t xml:space="preserve">                               </w:t>
            </w:r>
          </w:p>
        </w:tc>
        <w:tc>
          <w:tcPr>
            <w:tcW w:w="808" w:type="dxa"/>
            <w:tcBorders>
              <w:top w:val="nil"/>
              <w:left w:val="nil"/>
              <w:bottom w:val="single" w:sz="6" w:space="0" w:color="auto"/>
              <w:right w:val="nil"/>
            </w:tcBorders>
          </w:tcPr>
          <w:p w:rsidR="00DB20E5" w:rsidRPr="00240C75" w:rsidRDefault="00DB20E5" w:rsidP="00976661">
            <w:pPr>
              <w:jc w:val="right"/>
              <w:rPr>
                <w:b/>
                <w:bCs/>
                <w:color w:val="000000"/>
              </w:rPr>
            </w:pPr>
          </w:p>
        </w:tc>
        <w:tc>
          <w:tcPr>
            <w:tcW w:w="814" w:type="dxa"/>
            <w:gridSpan w:val="2"/>
            <w:tcBorders>
              <w:top w:val="nil"/>
              <w:left w:val="nil"/>
              <w:bottom w:val="single" w:sz="6" w:space="0" w:color="auto"/>
              <w:right w:val="nil"/>
            </w:tcBorders>
          </w:tcPr>
          <w:p w:rsidR="00DB20E5" w:rsidRPr="00240C75" w:rsidRDefault="00DB20E5" w:rsidP="00976661">
            <w:pPr>
              <w:jc w:val="right"/>
              <w:rPr>
                <w:b/>
                <w:bCs/>
                <w:color w:val="000000"/>
              </w:rPr>
            </w:pPr>
          </w:p>
        </w:tc>
        <w:tc>
          <w:tcPr>
            <w:tcW w:w="1725" w:type="dxa"/>
            <w:gridSpan w:val="2"/>
            <w:tcBorders>
              <w:top w:val="nil"/>
              <w:left w:val="single" w:sz="6" w:space="0" w:color="auto"/>
              <w:bottom w:val="single" w:sz="6" w:space="0" w:color="auto"/>
              <w:right w:val="single" w:sz="6" w:space="0" w:color="auto"/>
            </w:tcBorders>
          </w:tcPr>
          <w:p w:rsidR="00DB20E5" w:rsidRPr="00240C75" w:rsidRDefault="00DB20E5" w:rsidP="00976661">
            <w:pPr>
              <w:jc w:val="right"/>
              <w:rPr>
                <w:b/>
                <w:bCs/>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rPr>
              <w:t>212</w:t>
            </w:r>
          </w:p>
        </w:tc>
        <w:tc>
          <w:tcPr>
            <w:tcW w:w="1267" w:type="dxa"/>
            <w:gridSpan w:val="4"/>
            <w:tcBorders>
              <w:top w:val="single" w:sz="6" w:space="0" w:color="auto"/>
              <w:left w:val="single" w:sz="6" w:space="0" w:color="auto"/>
              <w:bottom w:val="single" w:sz="6" w:space="0" w:color="auto"/>
              <w:right w:val="nil"/>
            </w:tcBorders>
          </w:tcPr>
          <w:p w:rsidR="00DB20E5" w:rsidRPr="00240C75" w:rsidRDefault="00DB20E5" w:rsidP="00976661">
            <w:pPr>
              <w:rPr>
                <w:color w:val="000000"/>
              </w:rPr>
            </w:pPr>
            <w:r w:rsidRPr="00240C75">
              <w:rPr>
                <w:color w:val="000000"/>
              </w:rPr>
              <w:t>Суточные</w:t>
            </w:r>
          </w:p>
        </w:tc>
        <w:tc>
          <w:tcPr>
            <w:tcW w:w="985" w:type="dxa"/>
            <w:tcBorders>
              <w:top w:val="single" w:sz="6" w:space="0" w:color="auto"/>
              <w:left w:val="nil"/>
              <w:bottom w:val="single" w:sz="6" w:space="0" w:color="auto"/>
              <w:right w:val="single" w:sz="6" w:space="0" w:color="auto"/>
            </w:tcBorders>
          </w:tcPr>
          <w:p w:rsidR="00DB20E5" w:rsidRPr="00240C75" w:rsidRDefault="00DB20E5" w:rsidP="00976661">
            <w:pPr>
              <w:jc w:val="right"/>
              <w:rPr>
                <w:color w:val="000000"/>
              </w:rPr>
            </w:pP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nil"/>
              <w:right w:val="single" w:sz="6" w:space="0" w:color="auto"/>
            </w:tcBorders>
          </w:tcPr>
          <w:p w:rsidR="00DB20E5" w:rsidRPr="00240C75" w:rsidRDefault="00DB20E5" w:rsidP="00976661">
            <w:pPr>
              <w:jc w:val="center"/>
              <w:rPr>
                <w:b/>
                <w:bCs/>
                <w:color w:val="000000"/>
              </w:rPr>
            </w:pPr>
          </w:p>
        </w:tc>
        <w:tc>
          <w:tcPr>
            <w:tcW w:w="2252" w:type="dxa"/>
            <w:gridSpan w:val="5"/>
            <w:tcBorders>
              <w:top w:val="nil"/>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rPr>
              <w:t>222</w:t>
            </w:r>
          </w:p>
        </w:tc>
        <w:tc>
          <w:tcPr>
            <w:tcW w:w="2252" w:type="dxa"/>
            <w:gridSpan w:val="5"/>
            <w:tcBorders>
              <w:top w:val="single" w:sz="6" w:space="0" w:color="auto"/>
              <w:left w:val="single" w:sz="6" w:space="0" w:color="auto"/>
              <w:bottom w:val="nil"/>
              <w:right w:val="single" w:sz="6" w:space="0" w:color="auto"/>
            </w:tcBorders>
          </w:tcPr>
          <w:p w:rsidR="00DB20E5" w:rsidRPr="00240C75" w:rsidRDefault="00DB20E5" w:rsidP="00976661">
            <w:pPr>
              <w:rPr>
                <w:color w:val="000000"/>
              </w:rPr>
            </w:pPr>
            <w:r w:rsidRPr="00240C75">
              <w:rPr>
                <w:color w:val="000000"/>
              </w:rPr>
              <w:t>Расходы по проезду</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rPr>
              <w:t xml:space="preserve"> </w:t>
            </w:r>
          </w:p>
        </w:tc>
        <w:tc>
          <w:tcPr>
            <w:tcW w:w="2252" w:type="dxa"/>
            <w:gridSpan w:val="5"/>
            <w:tcBorders>
              <w:top w:val="nil"/>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single" w:sz="4" w:space="0" w:color="auto"/>
              <w:right w:val="single" w:sz="6" w:space="0" w:color="auto"/>
            </w:tcBorders>
          </w:tcPr>
          <w:p w:rsidR="00DB20E5" w:rsidRPr="00240C75" w:rsidRDefault="00DB20E5" w:rsidP="00976661">
            <w:pPr>
              <w:jc w:val="center"/>
              <w:rPr>
                <w:b/>
                <w:bCs/>
                <w:color w:val="000000"/>
              </w:rPr>
            </w:pPr>
            <w:r w:rsidRPr="00240C75">
              <w:rPr>
                <w:b/>
                <w:bCs/>
                <w:color w:val="000000"/>
              </w:rPr>
              <w:t xml:space="preserve"> </w:t>
            </w:r>
          </w:p>
        </w:tc>
        <w:tc>
          <w:tcPr>
            <w:tcW w:w="2252" w:type="dxa"/>
            <w:gridSpan w:val="5"/>
            <w:tcBorders>
              <w:top w:val="nil"/>
              <w:left w:val="single" w:sz="6" w:space="0" w:color="auto"/>
              <w:bottom w:val="single" w:sz="4" w:space="0" w:color="auto"/>
              <w:right w:val="single" w:sz="6" w:space="0" w:color="auto"/>
            </w:tcBorders>
          </w:tcPr>
          <w:p w:rsidR="00DB20E5" w:rsidRPr="00240C75" w:rsidRDefault="00DB20E5" w:rsidP="00976661">
            <w:pPr>
              <w:rPr>
                <w:color w:val="000000"/>
              </w:rPr>
            </w:pPr>
            <w:r w:rsidRPr="00240C75">
              <w:rPr>
                <w:color w:val="000000"/>
              </w:rPr>
              <w:t>(указать маршрут)</w:t>
            </w:r>
          </w:p>
        </w:tc>
        <w:tc>
          <w:tcPr>
            <w:tcW w:w="815" w:type="dxa"/>
            <w:tcBorders>
              <w:top w:val="single" w:sz="6" w:space="0" w:color="auto"/>
              <w:left w:val="single" w:sz="6" w:space="0" w:color="auto"/>
              <w:bottom w:val="single" w:sz="4"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4"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4"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4" w:space="0" w:color="auto"/>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rPr>
              <w:t>226</w:t>
            </w:r>
          </w:p>
        </w:tc>
        <w:tc>
          <w:tcPr>
            <w:tcW w:w="2252" w:type="dxa"/>
            <w:gridSpan w:val="5"/>
            <w:tcBorders>
              <w:top w:val="single" w:sz="4" w:space="0" w:color="auto"/>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Расходы по найму жилого </w:t>
            </w:r>
          </w:p>
        </w:tc>
        <w:tc>
          <w:tcPr>
            <w:tcW w:w="815" w:type="dxa"/>
            <w:tcBorders>
              <w:top w:val="single" w:sz="4"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4"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4"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4"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4"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4"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nil"/>
              <w:right w:val="single" w:sz="6" w:space="0" w:color="auto"/>
            </w:tcBorders>
          </w:tcPr>
          <w:p w:rsidR="00DB20E5" w:rsidRPr="00240C75" w:rsidRDefault="00DB20E5" w:rsidP="00976661">
            <w:pPr>
              <w:jc w:val="center"/>
              <w:rPr>
                <w:b/>
                <w:bCs/>
                <w:color w:val="000000"/>
              </w:rPr>
            </w:pPr>
          </w:p>
        </w:tc>
        <w:tc>
          <w:tcPr>
            <w:tcW w:w="2252" w:type="dxa"/>
            <w:gridSpan w:val="5"/>
            <w:tcBorders>
              <w:top w:val="nil"/>
              <w:left w:val="single" w:sz="6" w:space="0" w:color="auto"/>
              <w:bottom w:val="nil"/>
              <w:right w:val="single" w:sz="6" w:space="0" w:color="auto"/>
            </w:tcBorders>
          </w:tcPr>
          <w:p w:rsidR="00DB20E5" w:rsidRPr="00240C75" w:rsidRDefault="00DB20E5" w:rsidP="00976661">
            <w:pPr>
              <w:rPr>
                <w:color w:val="000000"/>
              </w:rPr>
            </w:pPr>
            <w:r w:rsidRPr="00240C75">
              <w:rPr>
                <w:color w:val="000000"/>
              </w:rPr>
              <w:t>помещения</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sz w:val="18"/>
                <w:szCs w:val="18"/>
              </w:rPr>
              <w:t>Доп.расходы:</w:t>
            </w:r>
            <w:r w:rsidRPr="00240C75">
              <w:rPr>
                <w:b/>
                <w:bCs/>
                <w:color w:val="000000"/>
              </w:rPr>
              <w:t xml:space="preserve"> </w:t>
            </w:r>
          </w:p>
        </w:tc>
        <w:tc>
          <w:tcPr>
            <w:tcW w:w="2252" w:type="dxa"/>
            <w:gridSpan w:val="5"/>
            <w:tcBorders>
              <w:top w:val="single" w:sz="6" w:space="0" w:color="auto"/>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jc w:val="center"/>
              <w:rPr>
                <w:b/>
                <w:bCs/>
                <w:color w:val="000000"/>
              </w:rPr>
            </w:pPr>
            <w:r w:rsidRPr="00240C75">
              <w:rPr>
                <w:b/>
                <w:bCs/>
                <w:color w:val="000000"/>
              </w:rPr>
              <w:t xml:space="preserve"> </w:t>
            </w:r>
          </w:p>
        </w:tc>
        <w:tc>
          <w:tcPr>
            <w:tcW w:w="2252" w:type="dxa"/>
            <w:gridSpan w:val="5"/>
            <w:tcBorders>
              <w:top w:val="single" w:sz="6" w:space="0" w:color="auto"/>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single" w:sz="6" w:space="0" w:color="auto"/>
              <w:right w:val="single" w:sz="6" w:space="0" w:color="auto"/>
            </w:tcBorders>
          </w:tcPr>
          <w:p w:rsidR="00DB20E5" w:rsidRPr="00240C75" w:rsidRDefault="00DB20E5" w:rsidP="00976661">
            <w:pPr>
              <w:jc w:val="center"/>
              <w:rPr>
                <w:b/>
                <w:bCs/>
                <w:color w:val="000000"/>
              </w:rPr>
            </w:pPr>
          </w:p>
        </w:tc>
        <w:tc>
          <w:tcPr>
            <w:tcW w:w="2252" w:type="dxa"/>
            <w:gridSpan w:val="5"/>
            <w:tcBorders>
              <w:top w:val="nil"/>
              <w:left w:val="single" w:sz="6" w:space="0" w:color="auto"/>
              <w:bottom w:val="single" w:sz="6" w:space="0" w:color="auto"/>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single" w:sz="6" w:space="0" w:color="auto"/>
              <w:left w:val="single" w:sz="6" w:space="0" w:color="auto"/>
              <w:bottom w:val="nil"/>
              <w:right w:val="single" w:sz="6" w:space="0" w:color="auto"/>
            </w:tcBorders>
          </w:tcPr>
          <w:p w:rsidR="00DB20E5" w:rsidRPr="00240C75" w:rsidRDefault="00DB20E5" w:rsidP="00976661">
            <w:pPr>
              <w:jc w:val="center"/>
              <w:rPr>
                <w:b/>
                <w:bCs/>
                <w:color w:val="000000"/>
                <w:sz w:val="18"/>
                <w:szCs w:val="18"/>
              </w:rPr>
            </w:pPr>
            <w:r w:rsidRPr="00240C75">
              <w:rPr>
                <w:b/>
                <w:bCs/>
                <w:color w:val="000000"/>
              </w:rPr>
              <w:t xml:space="preserve"> </w:t>
            </w:r>
          </w:p>
        </w:tc>
        <w:tc>
          <w:tcPr>
            <w:tcW w:w="2252" w:type="dxa"/>
            <w:gridSpan w:val="5"/>
            <w:tcBorders>
              <w:top w:val="single" w:sz="6" w:space="0" w:color="auto"/>
              <w:left w:val="single" w:sz="6" w:space="0" w:color="auto"/>
              <w:bottom w:val="nil"/>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2252" w:type="dxa"/>
            <w:gridSpan w:val="5"/>
            <w:tcBorders>
              <w:top w:val="nil"/>
              <w:left w:val="single" w:sz="6" w:space="0" w:color="auto"/>
              <w:bottom w:val="single" w:sz="6" w:space="0" w:color="auto"/>
              <w:right w:val="single" w:sz="6" w:space="0" w:color="auto"/>
            </w:tcBorders>
          </w:tcPr>
          <w:p w:rsidR="00DB20E5" w:rsidRPr="00240C75" w:rsidRDefault="00DB20E5" w:rsidP="00976661">
            <w:pPr>
              <w:rPr>
                <w:color w:val="000000"/>
              </w:rPr>
            </w:pPr>
            <w:r w:rsidRPr="00240C75">
              <w:rPr>
                <w:color w:val="000000"/>
              </w:rPr>
              <w:t xml:space="preserve"> </w:t>
            </w:r>
          </w:p>
        </w:tc>
        <w:tc>
          <w:tcPr>
            <w:tcW w:w="815" w:type="dxa"/>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single" w:sz="6" w:space="0" w:color="auto"/>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281" w:type="dxa"/>
            <w:gridSpan w:val="2"/>
            <w:tcBorders>
              <w:top w:val="nil"/>
              <w:left w:val="single" w:sz="6" w:space="0" w:color="auto"/>
              <w:bottom w:val="single" w:sz="6" w:space="0" w:color="auto"/>
              <w:right w:val="single" w:sz="6" w:space="0" w:color="auto"/>
            </w:tcBorders>
          </w:tcPr>
          <w:p w:rsidR="00DB20E5" w:rsidRPr="00240C75" w:rsidRDefault="00DB20E5" w:rsidP="00976661">
            <w:pPr>
              <w:rPr>
                <w:b/>
                <w:bCs/>
                <w:color w:val="000000"/>
              </w:rPr>
            </w:pPr>
            <w:r w:rsidRPr="00240C75">
              <w:rPr>
                <w:b/>
                <w:bCs/>
                <w:color w:val="000000"/>
              </w:rPr>
              <w:t>Итого:</w:t>
            </w:r>
          </w:p>
          <w:p w:rsidR="00DB20E5" w:rsidRPr="00240C75" w:rsidRDefault="00DB20E5" w:rsidP="00976661">
            <w:pPr>
              <w:rPr>
                <w:b/>
                <w:bCs/>
                <w:color w:val="000000"/>
              </w:rPr>
            </w:pPr>
          </w:p>
        </w:tc>
        <w:tc>
          <w:tcPr>
            <w:tcW w:w="618" w:type="dxa"/>
            <w:gridSpan w:val="2"/>
            <w:tcBorders>
              <w:top w:val="single" w:sz="6" w:space="0" w:color="auto"/>
              <w:left w:val="single" w:sz="6" w:space="0" w:color="auto"/>
              <w:bottom w:val="single" w:sz="6" w:space="0" w:color="auto"/>
              <w:right w:val="nil"/>
            </w:tcBorders>
          </w:tcPr>
          <w:p w:rsidR="00DB20E5" w:rsidRPr="00240C75" w:rsidRDefault="00DB20E5" w:rsidP="00976661">
            <w:pPr>
              <w:jc w:val="right"/>
              <w:rPr>
                <w:color w:val="000000"/>
              </w:rPr>
            </w:pPr>
          </w:p>
        </w:tc>
        <w:tc>
          <w:tcPr>
            <w:tcW w:w="1634"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5"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08" w:type="dxa"/>
            <w:tcBorders>
              <w:top w:val="single" w:sz="6" w:space="0" w:color="auto"/>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single" w:sz="6" w:space="0" w:color="auto"/>
              <w:left w:val="nil"/>
              <w:bottom w:val="single" w:sz="6" w:space="0" w:color="auto"/>
              <w:right w:val="single" w:sz="6" w:space="0" w:color="auto"/>
            </w:tcBorders>
          </w:tcPr>
          <w:p w:rsidR="00DB20E5" w:rsidRPr="00240C75" w:rsidRDefault="00DB20E5" w:rsidP="00976661">
            <w:pPr>
              <w:jc w:val="right"/>
              <w:rPr>
                <w:color w:val="000000"/>
              </w:rPr>
            </w:pPr>
          </w:p>
        </w:tc>
        <w:tc>
          <w:tcPr>
            <w:tcW w:w="1725" w:type="dxa"/>
            <w:gridSpan w:val="2"/>
            <w:tcBorders>
              <w:top w:val="nil"/>
              <w:left w:val="single" w:sz="6" w:space="0" w:color="auto"/>
              <w:bottom w:val="single" w:sz="6" w:space="0" w:color="auto"/>
              <w:right w:val="single" w:sz="6" w:space="0" w:color="auto"/>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81"/>
          <w:jc w:val="center"/>
        </w:trPr>
        <w:tc>
          <w:tcPr>
            <w:tcW w:w="2176" w:type="dxa"/>
            <w:gridSpan w:val="5"/>
            <w:tcBorders>
              <w:top w:val="nil"/>
              <w:left w:val="nil"/>
              <w:bottom w:val="nil"/>
              <w:right w:val="nil"/>
            </w:tcBorders>
          </w:tcPr>
          <w:p w:rsidR="00DB20E5" w:rsidRPr="00240C75" w:rsidRDefault="00DB20E5" w:rsidP="00976661">
            <w:pPr>
              <w:rPr>
                <w:b/>
                <w:bCs/>
                <w:color w:val="000000"/>
              </w:rPr>
            </w:pPr>
            <w:r w:rsidRPr="00240C75">
              <w:rPr>
                <w:b/>
                <w:bCs/>
                <w:color w:val="000000"/>
              </w:rPr>
              <w:t>Командированное   лицо</w:t>
            </w:r>
          </w:p>
        </w:tc>
        <w:tc>
          <w:tcPr>
            <w:tcW w:w="1357" w:type="dxa"/>
            <w:gridSpan w:val="2"/>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814" w:type="dxa"/>
            <w:tcBorders>
              <w:top w:val="nil"/>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nil"/>
              <w:left w:val="nil"/>
              <w:bottom w:val="single" w:sz="6" w:space="0" w:color="auto"/>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1725"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84" w:type="dxa"/>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81"/>
          <w:jc w:val="center"/>
        </w:trPr>
        <w:tc>
          <w:tcPr>
            <w:tcW w:w="1468" w:type="dxa"/>
            <w:gridSpan w:val="3"/>
            <w:tcBorders>
              <w:top w:val="nil"/>
              <w:left w:val="nil"/>
              <w:bottom w:val="nil"/>
              <w:right w:val="nil"/>
            </w:tcBorders>
          </w:tcPr>
          <w:p w:rsidR="00DB20E5" w:rsidRPr="00240C75" w:rsidRDefault="00DB20E5" w:rsidP="00976661">
            <w:pPr>
              <w:jc w:val="right"/>
              <w:rPr>
                <w:color w:val="000000"/>
              </w:rPr>
            </w:pPr>
          </w:p>
        </w:tc>
        <w:tc>
          <w:tcPr>
            <w:tcW w:w="431" w:type="dxa"/>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636" w:type="dxa"/>
            <w:gridSpan w:val="4"/>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 xml:space="preserve">               (Подпись)</w:t>
            </w:r>
          </w:p>
        </w:tc>
        <w:tc>
          <w:tcPr>
            <w:tcW w:w="808" w:type="dxa"/>
            <w:tcBorders>
              <w:top w:val="nil"/>
              <w:left w:val="nil"/>
              <w:bottom w:val="nil"/>
              <w:right w:val="nil"/>
            </w:tcBorders>
          </w:tcPr>
          <w:p w:rsidR="00DB20E5" w:rsidRPr="00240C75" w:rsidRDefault="00DB20E5" w:rsidP="00976661">
            <w:pPr>
              <w:jc w:val="right"/>
              <w:rPr>
                <w:color w:val="000000"/>
              </w:rPr>
            </w:pPr>
          </w:p>
        </w:tc>
        <w:tc>
          <w:tcPr>
            <w:tcW w:w="2623" w:type="dxa"/>
            <w:gridSpan w:val="5"/>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(Расшифровка подписи)</w:t>
            </w:r>
          </w:p>
        </w:tc>
      </w:tr>
      <w:tr w:rsidR="00DB20E5" w:rsidRPr="00240C75" w:rsidTr="00506508">
        <w:trPr>
          <w:trHeight w:val="281"/>
          <w:jc w:val="center"/>
        </w:trPr>
        <w:tc>
          <w:tcPr>
            <w:tcW w:w="1468" w:type="dxa"/>
            <w:gridSpan w:val="3"/>
            <w:tcBorders>
              <w:top w:val="nil"/>
              <w:left w:val="nil"/>
              <w:bottom w:val="nil"/>
              <w:right w:val="nil"/>
            </w:tcBorders>
          </w:tcPr>
          <w:p w:rsidR="00DB20E5" w:rsidRPr="00240C75" w:rsidRDefault="00DB20E5" w:rsidP="00976661">
            <w:pPr>
              <w:jc w:val="right"/>
              <w:rPr>
                <w:color w:val="000000"/>
              </w:rPr>
            </w:pPr>
          </w:p>
        </w:tc>
        <w:tc>
          <w:tcPr>
            <w:tcW w:w="431" w:type="dxa"/>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814" w:type="dxa"/>
            <w:tcBorders>
              <w:top w:val="nil"/>
              <w:left w:val="nil"/>
              <w:bottom w:val="nil"/>
              <w:right w:val="nil"/>
            </w:tcBorders>
          </w:tcPr>
          <w:p w:rsidR="00DB20E5" w:rsidRPr="00240C75" w:rsidRDefault="00DB20E5" w:rsidP="00976661">
            <w:pPr>
              <w:jc w:val="right"/>
              <w:rPr>
                <w:color w:val="000000"/>
              </w:rPr>
            </w:pPr>
          </w:p>
        </w:tc>
        <w:tc>
          <w:tcPr>
            <w:tcW w:w="822" w:type="dxa"/>
            <w:gridSpan w:val="3"/>
            <w:tcBorders>
              <w:top w:val="nil"/>
              <w:left w:val="nil"/>
              <w:bottom w:val="nil"/>
              <w:right w:val="nil"/>
            </w:tcBorders>
          </w:tcPr>
          <w:p w:rsidR="00DB20E5" w:rsidRPr="00240C75" w:rsidRDefault="00DB20E5" w:rsidP="00976661">
            <w:pPr>
              <w:jc w:val="right"/>
              <w:rPr>
                <w:color w:val="000000"/>
              </w:rPr>
            </w:pPr>
          </w:p>
        </w:tc>
        <w:tc>
          <w:tcPr>
            <w:tcW w:w="2617" w:type="dxa"/>
            <w:gridSpan w:val="4"/>
            <w:tcBorders>
              <w:top w:val="nil"/>
              <w:left w:val="nil"/>
              <w:bottom w:val="nil"/>
              <w:right w:val="nil"/>
            </w:tcBorders>
          </w:tcPr>
          <w:p w:rsidR="00DB20E5" w:rsidRPr="00240C75" w:rsidRDefault="00506508" w:rsidP="00976661">
            <w:pPr>
              <w:rPr>
                <w:color w:val="000000"/>
              </w:rPr>
            </w:pPr>
            <w:r>
              <w:rPr>
                <w:color w:val="000000"/>
              </w:rPr>
              <w:t>"_____"______________</w:t>
            </w:r>
          </w:p>
        </w:tc>
        <w:tc>
          <w:tcPr>
            <w:tcW w:w="814" w:type="dxa"/>
            <w:gridSpan w:val="2"/>
            <w:tcBorders>
              <w:top w:val="nil"/>
              <w:left w:val="nil"/>
              <w:bottom w:val="nil"/>
              <w:right w:val="nil"/>
            </w:tcBorders>
          </w:tcPr>
          <w:p w:rsidR="00DB20E5" w:rsidRPr="00240C75" w:rsidRDefault="00DB20E5" w:rsidP="00976661">
            <w:pPr>
              <w:rPr>
                <w:color w:val="000000"/>
              </w:rPr>
            </w:pPr>
            <w:r w:rsidRPr="00240C75">
              <w:rPr>
                <w:color w:val="000000"/>
              </w:rPr>
              <w:t>___  г.</w:t>
            </w:r>
          </w:p>
        </w:tc>
      </w:tr>
      <w:tr w:rsidR="00DB20E5" w:rsidRPr="00240C75" w:rsidTr="00506508">
        <w:trPr>
          <w:trHeight w:val="247"/>
          <w:jc w:val="center"/>
        </w:trPr>
        <w:tc>
          <w:tcPr>
            <w:tcW w:w="1468" w:type="dxa"/>
            <w:gridSpan w:val="3"/>
            <w:tcBorders>
              <w:top w:val="nil"/>
              <w:left w:val="nil"/>
              <w:bottom w:val="nil"/>
              <w:right w:val="nil"/>
            </w:tcBorders>
          </w:tcPr>
          <w:p w:rsidR="00DB20E5" w:rsidRPr="00240C75" w:rsidRDefault="00DB20E5" w:rsidP="00976661">
            <w:pPr>
              <w:rPr>
                <w:color w:val="000000"/>
              </w:rPr>
            </w:pPr>
            <w:r w:rsidRPr="00240C75">
              <w:rPr>
                <w:color w:val="000000"/>
              </w:rPr>
              <w:t>Согласовано:</w:t>
            </w:r>
          </w:p>
        </w:tc>
        <w:tc>
          <w:tcPr>
            <w:tcW w:w="431" w:type="dxa"/>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814" w:type="dxa"/>
            <w:tcBorders>
              <w:top w:val="nil"/>
              <w:left w:val="nil"/>
              <w:bottom w:val="nil"/>
              <w:right w:val="nil"/>
            </w:tcBorders>
          </w:tcPr>
          <w:p w:rsidR="00DB20E5" w:rsidRPr="00240C75" w:rsidRDefault="00DB20E5" w:rsidP="00976661">
            <w:pPr>
              <w:jc w:val="right"/>
              <w:rPr>
                <w:color w:val="000000"/>
              </w:rPr>
            </w:pPr>
          </w:p>
        </w:tc>
        <w:tc>
          <w:tcPr>
            <w:tcW w:w="822" w:type="dxa"/>
            <w:gridSpan w:val="3"/>
            <w:tcBorders>
              <w:top w:val="nil"/>
              <w:left w:val="nil"/>
              <w:bottom w:val="nil"/>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c>
          <w:tcPr>
            <w:tcW w:w="995"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4348" w:type="dxa"/>
            <w:gridSpan w:val="8"/>
            <w:tcBorders>
              <w:top w:val="nil"/>
              <w:left w:val="nil"/>
              <w:bottom w:val="nil"/>
              <w:right w:val="nil"/>
            </w:tcBorders>
          </w:tcPr>
          <w:p w:rsidR="00DB20E5" w:rsidRPr="00240C75" w:rsidRDefault="00506508" w:rsidP="00976661">
            <w:pPr>
              <w:rPr>
                <w:b/>
                <w:bCs/>
                <w:color w:val="000000"/>
              </w:rPr>
            </w:pPr>
            <w:r>
              <w:rPr>
                <w:b/>
                <w:bCs/>
                <w:color w:val="000000"/>
              </w:rPr>
              <w:t>Глава сельского поселения Карымкары</w:t>
            </w:r>
          </w:p>
        </w:tc>
        <w:tc>
          <w:tcPr>
            <w:tcW w:w="814" w:type="dxa"/>
            <w:tcBorders>
              <w:top w:val="nil"/>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nil"/>
              <w:left w:val="nil"/>
              <w:bottom w:val="single" w:sz="6" w:space="0" w:color="auto"/>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single" w:sz="6" w:space="0" w:color="auto"/>
              <w:right w:val="nil"/>
            </w:tcBorders>
          </w:tcPr>
          <w:p w:rsidR="00DB20E5" w:rsidRPr="00240C75" w:rsidRDefault="00DB20E5" w:rsidP="00976661">
            <w:pPr>
              <w:jc w:val="right"/>
              <w:rPr>
                <w:color w:val="000000"/>
              </w:rPr>
            </w:pPr>
          </w:p>
        </w:tc>
        <w:tc>
          <w:tcPr>
            <w:tcW w:w="995" w:type="dxa"/>
            <w:tcBorders>
              <w:top w:val="nil"/>
              <w:left w:val="nil"/>
              <w:bottom w:val="single" w:sz="6" w:space="0" w:color="auto"/>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81"/>
          <w:jc w:val="center"/>
        </w:trPr>
        <w:tc>
          <w:tcPr>
            <w:tcW w:w="1083" w:type="dxa"/>
            <w:tcBorders>
              <w:top w:val="nil"/>
              <w:left w:val="nil"/>
              <w:bottom w:val="nil"/>
              <w:right w:val="nil"/>
            </w:tcBorders>
          </w:tcPr>
          <w:p w:rsidR="00DB20E5" w:rsidRPr="00240C75" w:rsidRDefault="00DB20E5" w:rsidP="00976661">
            <w:pPr>
              <w:jc w:val="right"/>
              <w:rPr>
                <w:color w:val="000000"/>
              </w:rPr>
            </w:pPr>
          </w:p>
        </w:tc>
        <w:tc>
          <w:tcPr>
            <w:tcW w:w="816" w:type="dxa"/>
            <w:gridSpan w:val="3"/>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1636" w:type="dxa"/>
            <w:gridSpan w:val="4"/>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 xml:space="preserve">               (Подпись)</w:t>
            </w:r>
          </w:p>
        </w:tc>
        <w:tc>
          <w:tcPr>
            <w:tcW w:w="808" w:type="dxa"/>
            <w:tcBorders>
              <w:top w:val="nil"/>
              <w:left w:val="nil"/>
              <w:bottom w:val="nil"/>
              <w:right w:val="nil"/>
            </w:tcBorders>
          </w:tcPr>
          <w:p w:rsidR="00DB20E5" w:rsidRPr="00240C75" w:rsidRDefault="00DB20E5" w:rsidP="00976661">
            <w:pPr>
              <w:jc w:val="right"/>
              <w:rPr>
                <w:color w:val="000000"/>
              </w:rPr>
            </w:pPr>
          </w:p>
        </w:tc>
        <w:tc>
          <w:tcPr>
            <w:tcW w:w="2623" w:type="dxa"/>
            <w:gridSpan w:val="5"/>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(Расшифровка подписи)</w:t>
            </w:r>
          </w:p>
        </w:tc>
      </w:tr>
      <w:tr w:rsidR="00DB20E5" w:rsidRPr="00240C75" w:rsidTr="00506508">
        <w:trPr>
          <w:trHeight w:val="247"/>
          <w:jc w:val="center"/>
        </w:trPr>
        <w:tc>
          <w:tcPr>
            <w:tcW w:w="4348" w:type="dxa"/>
            <w:gridSpan w:val="8"/>
            <w:tcBorders>
              <w:top w:val="nil"/>
              <w:left w:val="nil"/>
              <w:bottom w:val="nil"/>
              <w:right w:val="nil"/>
            </w:tcBorders>
          </w:tcPr>
          <w:p w:rsidR="00DB20E5" w:rsidRPr="00240C75" w:rsidRDefault="00DB20E5" w:rsidP="00976661">
            <w:pPr>
              <w:rPr>
                <w:color w:val="000000"/>
              </w:rPr>
            </w:pPr>
            <w:r w:rsidRPr="00240C75">
              <w:rPr>
                <w:color w:val="000000"/>
              </w:rPr>
              <w:t>Денежные средства в пределах лимитов</w:t>
            </w:r>
          </w:p>
        </w:tc>
        <w:tc>
          <w:tcPr>
            <w:tcW w:w="814" w:type="dxa"/>
            <w:tcBorders>
              <w:top w:val="nil"/>
              <w:left w:val="nil"/>
              <w:bottom w:val="nil"/>
              <w:right w:val="nil"/>
            </w:tcBorders>
          </w:tcPr>
          <w:p w:rsidR="00DB20E5" w:rsidRPr="00240C75" w:rsidRDefault="00DB20E5" w:rsidP="00976661">
            <w:pPr>
              <w:jc w:val="right"/>
              <w:rPr>
                <w:color w:val="000000"/>
              </w:rPr>
            </w:pPr>
          </w:p>
        </w:tc>
        <w:tc>
          <w:tcPr>
            <w:tcW w:w="822" w:type="dxa"/>
            <w:gridSpan w:val="3"/>
            <w:tcBorders>
              <w:top w:val="nil"/>
              <w:left w:val="nil"/>
              <w:bottom w:val="nil"/>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c>
          <w:tcPr>
            <w:tcW w:w="995"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4348" w:type="dxa"/>
            <w:gridSpan w:val="8"/>
            <w:tcBorders>
              <w:top w:val="nil"/>
              <w:left w:val="nil"/>
              <w:bottom w:val="nil"/>
              <w:right w:val="nil"/>
            </w:tcBorders>
          </w:tcPr>
          <w:p w:rsidR="00DB20E5" w:rsidRPr="00240C75" w:rsidRDefault="00DB20E5" w:rsidP="00976661">
            <w:pPr>
              <w:rPr>
                <w:color w:val="000000"/>
              </w:rPr>
            </w:pPr>
            <w:r w:rsidRPr="00240C75">
              <w:rPr>
                <w:color w:val="000000"/>
              </w:rPr>
              <w:t>бюджетных ассигнований имеются:</w:t>
            </w:r>
          </w:p>
        </w:tc>
        <w:tc>
          <w:tcPr>
            <w:tcW w:w="814" w:type="dxa"/>
            <w:tcBorders>
              <w:top w:val="nil"/>
              <w:left w:val="nil"/>
              <w:bottom w:val="nil"/>
              <w:right w:val="nil"/>
            </w:tcBorders>
          </w:tcPr>
          <w:p w:rsidR="00DB20E5" w:rsidRPr="00240C75" w:rsidRDefault="00DB20E5" w:rsidP="00976661">
            <w:pPr>
              <w:jc w:val="right"/>
              <w:rPr>
                <w:color w:val="000000"/>
              </w:rPr>
            </w:pPr>
          </w:p>
        </w:tc>
        <w:tc>
          <w:tcPr>
            <w:tcW w:w="822" w:type="dxa"/>
            <w:gridSpan w:val="3"/>
            <w:tcBorders>
              <w:top w:val="nil"/>
              <w:left w:val="nil"/>
              <w:bottom w:val="nil"/>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814" w:type="dxa"/>
            <w:gridSpan w:val="2"/>
            <w:tcBorders>
              <w:top w:val="nil"/>
              <w:left w:val="nil"/>
              <w:right w:val="nil"/>
            </w:tcBorders>
          </w:tcPr>
          <w:p w:rsidR="00DB20E5" w:rsidRPr="00240C75" w:rsidRDefault="00DB20E5" w:rsidP="00976661">
            <w:pPr>
              <w:jc w:val="right"/>
              <w:rPr>
                <w:color w:val="000000"/>
              </w:rPr>
            </w:pPr>
          </w:p>
        </w:tc>
        <w:tc>
          <w:tcPr>
            <w:tcW w:w="995" w:type="dxa"/>
            <w:tcBorders>
              <w:top w:val="nil"/>
              <w:left w:val="nil"/>
              <w:right w:val="nil"/>
            </w:tcBorders>
          </w:tcPr>
          <w:p w:rsidR="00DB20E5" w:rsidRPr="00240C75" w:rsidRDefault="00DB20E5" w:rsidP="00976661">
            <w:pPr>
              <w:jc w:val="right"/>
              <w:rPr>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81"/>
          <w:jc w:val="center"/>
        </w:trPr>
        <w:tc>
          <w:tcPr>
            <w:tcW w:w="3533" w:type="dxa"/>
            <w:gridSpan w:val="7"/>
            <w:tcBorders>
              <w:top w:val="nil"/>
              <w:left w:val="nil"/>
              <w:bottom w:val="nil"/>
              <w:right w:val="nil"/>
            </w:tcBorders>
          </w:tcPr>
          <w:p w:rsidR="00DB20E5" w:rsidRPr="00240C75" w:rsidRDefault="00506508" w:rsidP="00976661">
            <w:pPr>
              <w:rPr>
                <w:color w:val="000000"/>
              </w:rPr>
            </w:pPr>
            <w:r>
              <w:rPr>
                <w:b/>
                <w:bCs/>
                <w:color w:val="000000"/>
              </w:rPr>
              <w:t>Начальник финансово-экономического отдела</w:t>
            </w:r>
          </w:p>
        </w:tc>
        <w:tc>
          <w:tcPr>
            <w:tcW w:w="815" w:type="dxa"/>
            <w:tcBorders>
              <w:top w:val="nil"/>
              <w:left w:val="nil"/>
              <w:bottom w:val="nil"/>
              <w:right w:val="nil"/>
            </w:tcBorders>
          </w:tcPr>
          <w:p w:rsidR="00DB20E5" w:rsidRPr="00240C75" w:rsidRDefault="00DB20E5" w:rsidP="00976661">
            <w:pPr>
              <w:jc w:val="right"/>
              <w:rPr>
                <w:color w:val="000000"/>
              </w:rPr>
            </w:pPr>
          </w:p>
        </w:tc>
        <w:tc>
          <w:tcPr>
            <w:tcW w:w="814" w:type="dxa"/>
            <w:tcBorders>
              <w:top w:val="nil"/>
              <w:left w:val="nil"/>
              <w:bottom w:val="single" w:sz="6" w:space="0" w:color="auto"/>
              <w:right w:val="nil"/>
            </w:tcBorders>
          </w:tcPr>
          <w:p w:rsidR="00DB20E5" w:rsidRPr="00240C75" w:rsidRDefault="00DB20E5" w:rsidP="00976661">
            <w:pPr>
              <w:jc w:val="right"/>
              <w:rPr>
                <w:color w:val="000000"/>
              </w:rPr>
            </w:pPr>
          </w:p>
        </w:tc>
        <w:tc>
          <w:tcPr>
            <w:tcW w:w="822" w:type="dxa"/>
            <w:gridSpan w:val="3"/>
            <w:tcBorders>
              <w:top w:val="nil"/>
              <w:left w:val="nil"/>
              <w:bottom w:val="single" w:sz="6" w:space="0" w:color="auto"/>
              <w:right w:val="nil"/>
            </w:tcBorders>
          </w:tcPr>
          <w:p w:rsidR="00DB20E5" w:rsidRPr="00240C75" w:rsidRDefault="00DB20E5" w:rsidP="00976661">
            <w:pPr>
              <w:jc w:val="right"/>
              <w:rPr>
                <w:color w:val="000000"/>
              </w:rPr>
            </w:pPr>
          </w:p>
        </w:tc>
        <w:tc>
          <w:tcPr>
            <w:tcW w:w="808" w:type="dxa"/>
            <w:tcBorders>
              <w:top w:val="nil"/>
              <w:left w:val="nil"/>
              <w:bottom w:val="nil"/>
              <w:right w:val="nil"/>
            </w:tcBorders>
          </w:tcPr>
          <w:p w:rsidR="00DB20E5" w:rsidRPr="00240C75" w:rsidRDefault="00DB20E5" w:rsidP="00976661">
            <w:pPr>
              <w:jc w:val="right"/>
              <w:rPr>
                <w:color w:val="000000"/>
              </w:rPr>
            </w:pPr>
          </w:p>
        </w:tc>
        <w:tc>
          <w:tcPr>
            <w:tcW w:w="1809" w:type="dxa"/>
            <w:gridSpan w:val="3"/>
            <w:tcBorders>
              <w:top w:val="nil"/>
              <w:left w:val="nil"/>
              <w:bottom w:val="single" w:sz="4" w:space="0" w:color="auto"/>
              <w:right w:val="nil"/>
            </w:tcBorders>
          </w:tcPr>
          <w:p w:rsidR="00DB20E5" w:rsidRPr="00240C75" w:rsidRDefault="00DB20E5" w:rsidP="00976661">
            <w:pPr>
              <w:rPr>
                <w:b/>
                <w:bCs/>
                <w:color w:val="000000"/>
              </w:rPr>
            </w:pPr>
          </w:p>
        </w:tc>
        <w:tc>
          <w:tcPr>
            <w:tcW w:w="814" w:type="dxa"/>
            <w:gridSpan w:val="2"/>
            <w:tcBorders>
              <w:top w:val="nil"/>
              <w:left w:val="nil"/>
              <w:bottom w:val="nil"/>
              <w:right w:val="nil"/>
            </w:tcBorders>
          </w:tcPr>
          <w:p w:rsidR="00DB20E5" w:rsidRPr="00240C75" w:rsidRDefault="00DB20E5" w:rsidP="00976661">
            <w:pPr>
              <w:jc w:val="right"/>
              <w:rPr>
                <w:color w:val="000000"/>
              </w:rPr>
            </w:pPr>
          </w:p>
        </w:tc>
      </w:tr>
      <w:tr w:rsidR="00DB20E5" w:rsidRPr="00240C75" w:rsidTr="00506508">
        <w:trPr>
          <w:trHeight w:val="247"/>
          <w:jc w:val="center"/>
        </w:trPr>
        <w:tc>
          <w:tcPr>
            <w:tcW w:w="1083" w:type="dxa"/>
            <w:tcBorders>
              <w:top w:val="nil"/>
              <w:left w:val="nil"/>
              <w:bottom w:val="nil"/>
              <w:right w:val="nil"/>
            </w:tcBorders>
          </w:tcPr>
          <w:p w:rsidR="00DB20E5" w:rsidRPr="00240C75" w:rsidRDefault="00DB20E5" w:rsidP="00976661">
            <w:pPr>
              <w:jc w:val="right"/>
              <w:rPr>
                <w:color w:val="000000"/>
              </w:rPr>
            </w:pPr>
          </w:p>
        </w:tc>
        <w:tc>
          <w:tcPr>
            <w:tcW w:w="816" w:type="dxa"/>
            <w:gridSpan w:val="3"/>
            <w:tcBorders>
              <w:top w:val="nil"/>
              <w:left w:val="nil"/>
              <w:bottom w:val="nil"/>
              <w:right w:val="nil"/>
            </w:tcBorders>
          </w:tcPr>
          <w:p w:rsidR="00DB20E5" w:rsidRPr="00240C75" w:rsidRDefault="00DB20E5" w:rsidP="00976661">
            <w:pPr>
              <w:jc w:val="right"/>
              <w:rPr>
                <w:color w:val="000000"/>
              </w:rPr>
            </w:pPr>
          </w:p>
        </w:tc>
        <w:tc>
          <w:tcPr>
            <w:tcW w:w="1634" w:type="dxa"/>
            <w:gridSpan w:val="3"/>
            <w:tcBorders>
              <w:top w:val="nil"/>
              <w:left w:val="nil"/>
              <w:bottom w:val="nil"/>
              <w:right w:val="nil"/>
            </w:tcBorders>
          </w:tcPr>
          <w:p w:rsidR="00DB20E5" w:rsidRPr="00240C75" w:rsidRDefault="00DB20E5" w:rsidP="00976661">
            <w:pPr>
              <w:jc w:val="right"/>
              <w:rPr>
                <w:color w:val="000000"/>
              </w:rPr>
            </w:pPr>
          </w:p>
        </w:tc>
        <w:tc>
          <w:tcPr>
            <w:tcW w:w="815" w:type="dxa"/>
            <w:tcBorders>
              <w:top w:val="nil"/>
              <w:left w:val="nil"/>
              <w:bottom w:val="nil"/>
              <w:right w:val="nil"/>
            </w:tcBorders>
          </w:tcPr>
          <w:p w:rsidR="00DB20E5" w:rsidRPr="00240C75" w:rsidRDefault="00DB20E5" w:rsidP="00976661">
            <w:pPr>
              <w:jc w:val="right"/>
              <w:rPr>
                <w:color w:val="000000"/>
              </w:rPr>
            </w:pPr>
          </w:p>
        </w:tc>
        <w:tc>
          <w:tcPr>
            <w:tcW w:w="2444" w:type="dxa"/>
            <w:gridSpan w:val="5"/>
            <w:tcBorders>
              <w:top w:val="nil"/>
              <w:left w:val="nil"/>
              <w:bottom w:val="nil"/>
              <w:right w:val="nil"/>
            </w:tcBorders>
          </w:tcPr>
          <w:p w:rsidR="00DB20E5" w:rsidRPr="00240C75" w:rsidRDefault="00DB20E5" w:rsidP="00976661">
            <w:pPr>
              <w:rPr>
                <w:color w:val="000000"/>
                <w:sz w:val="16"/>
                <w:szCs w:val="16"/>
              </w:rPr>
            </w:pPr>
            <w:r w:rsidRPr="00240C75">
              <w:rPr>
                <w:color w:val="000000"/>
                <w:sz w:val="16"/>
                <w:szCs w:val="16"/>
              </w:rPr>
              <w:t xml:space="preserve">               (Подпись)</w:t>
            </w:r>
          </w:p>
        </w:tc>
        <w:tc>
          <w:tcPr>
            <w:tcW w:w="1809" w:type="dxa"/>
            <w:gridSpan w:val="3"/>
            <w:tcBorders>
              <w:top w:val="nil"/>
              <w:left w:val="nil"/>
              <w:bottom w:val="nil"/>
              <w:right w:val="nil"/>
            </w:tcBorders>
          </w:tcPr>
          <w:p w:rsidR="00DB20E5" w:rsidRPr="00240C75" w:rsidRDefault="00DB20E5" w:rsidP="00976661">
            <w:pPr>
              <w:jc w:val="center"/>
              <w:rPr>
                <w:color w:val="000000"/>
              </w:rPr>
            </w:pPr>
            <w:r w:rsidRPr="00240C75">
              <w:rPr>
                <w:color w:val="000000"/>
                <w:sz w:val="16"/>
                <w:szCs w:val="16"/>
              </w:rPr>
              <w:t>(Расшифровка подписи)</w:t>
            </w:r>
          </w:p>
        </w:tc>
        <w:tc>
          <w:tcPr>
            <w:tcW w:w="814" w:type="dxa"/>
            <w:gridSpan w:val="2"/>
            <w:tcBorders>
              <w:top w:val="nil"/>
              <w:left w:val="nil"/>
              <w:bottom w:val="nil"/>
              <w:right w:val="nil"/>
            </w:tcBorders>
          </w:tcPr>
          <w:p w:rsidR="00DB20E5" w:rsidRPr="00240C75" w:rsidRDefault="00DB20E5" w:rsidP="00976661">
            <w:pPr>
              <w:jc w:val="right"/>
              <w:rPr>
                <w:color w:val="000000"/>
              </w:rPr>
            </w:pPr>
          </w:p>
        </w:tc>
      </w:tr>
    </w:tbl>
    <w:p w:rsidR="00C87FC3" w:rsidRDefault="00C87FC3" w:rsidP="00904FF7">
      <w:pPr>
        <w:jc w:val="both"/>
      </w:pPr>
    </w:p>
    <w:p w:rsidR="00904FF7" w:rsidRDefault="00E92D4F" w:rsidP="00904FF7">
      <w:pPr>
        <w:jc w:val="both"/>
      </w:pPr>
      <w:r>
        <w:t>Согласовано:</w:t>
      </w:r>
    </w:p>
    <w:p w:rsidR="00235FEA" w:rsidRDefault="00235FEA" w:rsidP="00904FF7">
      <w:pPr>
        <w:jc w:val="both"/>
      </w:pPr>
      <w:r>
        <w:t>Заместитель главы администрации</w:t>
      </w:r>
    </w:p>
    <w:p w:rsidR="00235FEA" w:rsidRDefault="00235FEA" w:rsidP="00904FF7">
      <w:pPr>
        <w:jc w:val="both"/>
      </w:pPr>
      <w:r>
        <w:t>с</w:t>
      </w:r>
      <w:r w:rsidR="004521C6">
        <w:t>е</w:t>
      </w:r>
      <w:r>
        <w:t>льского поселения Карымкары</w:t>
      </w:r>
      <w:r w:rsidR="004521C6">
        <w:t xml:space="preserve">                                                                    Л.А. Баклыкова</w:t>
      </w:r>
    </w:p>
    <w:p w:rsidR="00506508" w:rsidRDefault="00506508" w:rsidP="00904FF7">
      <w:pPr>
        <w:jc w:val="both"/>
      </w:pPr>
    </w:p>
    <w:p w:rsidR="00506508" w:rsidRDefault="00506508" w:rsidP="00904FF7">
      <w:pPr>
        <w:jc w:val="both"/>
      </w:pPr>
      <w:r>
        <w:t>Начальник финансово-экономического отдела</w:t>
      </w:r>
    </w:p>
    <w:p w:rsidR="00506508" w:rsidRDefault="00506508" w:rsidP="00904FF7">
      <w:pPr>
        <w:jc w:val="both"/>
      </w:pPr>
      <w:r>
        <w:t>администрации сельского поселения Карымкары                                        К.П. Панова</w:t>
      </w:r>
    </w:p>
    <w:p w:rsidR="00E92D4F" w:rsidRDefault="00E92D4F" w:rsidP="00904FF7">
      <w:pPr>
        <w:jc w:val="both"/>
      </w:pPr>
    </w:p>
    <w:p w:rsidR="00E92D4F" w:rsidRDefault="00E92D4F" w:rsidP="00904FF7">
      <w:pPr>
        <w:jc w:val="both"/>
      </w:pPr>
      <w:r>
        <w:t xml:space="preserve">Специалист по </w:t>
      </w:r>
      <w:r w:rsidR="004521C6">
        <w:t>общим и юридическим</w:t>
      </w:r>
      <w:r>
        <w:t xml:space="preserve"> вопросам</w:t>
      </w:r>
      <w:r>
        <w:tab/>
      </w:r>
      <w:r>
        <w:tab/>
      </w:r>
      <w:r>
        <w:tab/>
      </w:r>
      <w:r>
        <w:tab/>
      </w:r>
      <w:r w:rsidR="00CA7535">
        <w:t xml:space="preserve">   </w:t>
      </w:r>
      <w:r w:rsidR="004521C6">
        <w:t xml:space="preserve">администрации сельского поселения Карымкары                                        </w:t>
      </w:r>
      <w:r>
        <w:t>Н.А.Фарносова</w:t>
      </w:r>
    </w:p>
    <w:p w:rsidR="00904FF7" w:rsidRDefault="00904FF7" w:rsidP="00904FF7">
      <w:pPr>
        <w:jc w:val="both"/>
      </w:pPr>
    </w:p>
    <w:p w:rsidR="00A52BD6" w:rsidRDefault="00A52BD6" w:rsidP="00904FF7">
      <w:pPr>
        <w:jc w:val="both"/>
        <w:rPr>
          <w:sz w:val="18"/>
          <w:szCs w:val="18"/>
        </w:rPr>
      </w:pPr>
    </w:p>
    <w:p w:rsidR="00D80715" w:rsidRDefault="00D80715" w:rsidP="00904FF7">
      <w:pPr>
        <w:jc w:val="both"/>
        <w:rPr>
          <w:sz w:val="18"/>
          <w:szCs w:val="18"/>
        </w:rPr>
      </w:pPr>
    </w:p>
    <w:p w:rsidR="00B53748" w:rsidRDefault="00491382" w:rsidP="00904FF7">
      <w:pPr>
        <w:jc w:val="both"/>
        <w:rPr>
          <w:sz w:val="22"/>
          <w:szCs w:val="22"/>
        </w:rPr>
      </w:pPr>
      <w:r>
        <w:rPr>
          <w:sz w:val="22"/>
          <w:szCs w:val="22"/>
        </w:rPr>
        <w:t>Ознакомлены:</w:t>
      </w:r>
    </w:p>
    <w:p w:rsidR="00491382" w:rsidRDefault="00491382" w:rsidP="00904FF7">
      <w:pPr>
        <w:jc w:val="both"/>
        <w:rPr>
          <w:sz w:val="22"/>
          <w:szCs w:val="22"/>
        </w:rPr>
      </w:pPr>
      <w:r>
        <w:rPr>
          <w:sz w:val="22"/>
          <w:szCs w:val="22"/>
        </w:rPr>
        <w:t xml:space="preserve">___________________ </w:t>
      </w:r>
      <w:r w:rsidR="00506508">
        <w:rPr>
          <w:sz w:val="22"/>
          <w:szCs w:val="22"/>
        </w:rPr>
        <w:t>Н.А. Мудрецова</w:t>
      </w:r>
    </w:p>
    <w:p w:rsidR="00491382" w:rsidRPr="00491382" w:rsidRDefault="00491382" w:rsidP="00904FF7">
      <w:pPr>
        <w:jc w:val="both"/>
        <w:rPr>
          <w:sz w:val="22"/>
          <w:szCs w:val="22"/>
        </w:rPr>
      </w:pPr>
      <w:r>
        <w:rPr>
          <w:sz w:val="22"/>
          <w:szCs w:val="22"/>
        </w:rPr>
        <w:t>__</w:t>
      </w:r>
      <w:r w:rsidR="00506508">
        <w:rPr>
          <w:sz w:val="22"/>
          <w:szCs w:val="22"/>
        </w:rPr>
        <w:t>_________________ А.В. Усольцева</w:t>
      </w:r>
    </w:p>
    <w:p w:rsidR="005D6943" w:rsidRDefault="005D6943" w:rsidP="00904FF7">
      <w:pPr>
        <w:jc w:val="both"/>
        <w:rPr>
          <w:sz w:val="18"/>
          <w:szCs w:val="18"/>
        </w:rPr>
      </w:pPr>
    </w:p>
    <w:p w:rsidR="008C74D1" w:rsidRDefault="008C74D1" w:rsidP="00057EE2"/>
    <w:p w:rsidR="00491382" w:rsidRDefault="00491382" w:rsidP="00CA7535">
      <w:pPr>
        <w:rPr>
          <w:sz w:val="18"/>
          <w:szCs w:val="18"/>
        </w:rPr>
      </w:pPr>
    </w:p>
    <w:p w:rsidR="00491382" w:rsidRDefault="00491382" w:rsidP="00CA7535">
      <w:pPr>
        <w:rPr>
          <w:sz w:val="18"/>
          <w:szCs w:val="18"/>
        </w:rPr>
      </w:pPr>
    </w:p>
    <w:p w:rsidR="00491382" w:rsidRDefault="00491382" w:rsidP="00CA7535">
      <w:pPr>
        <w:rPr>
          <w:sz w:val="18"/>
          <w:szCs w:val="18"/>
        </w:rPr>
      </w:pPr>
    </w:p>
    <w:p w:rsidR="00491382" w:rsidRDefault="00491382" w:rsidP="00CA7535">
      <w:pPr>
        <w:rPr>
          <w:sz w:val="18"/>
          <w:szCs w:val="18"/>
        </w:rPr>
      </w:pPr>
    </w:p>
    <w:p w:rsidR="00491382" w:rsidRDefault="00491382" w:rsidP="00CA7535">
      <w:pPr>
        <w:rPr>
          <w:sz w:val="18"/>
          <w:szCs w:val="18"/>
        </w:rPr>
      </w:pPr>
    </w:p>
    <w:p w:rsidR="00491382" w:rsidRDefault="00491382" w:rsidP="00CA7535">
      <w:pPr>
        <w:rPr>
          <w:sz w:val="18"/>
          <w:szCs w:val="18"/>
        </w:rPr>
      </w:pPr>
    </w:p>
    <w:p w:rsidR="00491382" w:rsidRDefault="00491382" w:rsidP="00CA7535">
      <w:pPr>
        <w:rPr>
          <w:sz w:val="18"/>
          <w:szCs w:val="18"/>
        </w:rPr>
      </w:pPr>
    </w:p>
    <w:p w:rsidR="00506508" w:rsidRDefault="00506508" w:rsidP="00CA7535">
      <w:pPr>
        <w:rPr>
          <w:sz w:val="18"/>
          <w:szCs w:val="18"/>
        </w:rPr>
      </w:pPr>
      <w:r>
        <w:rPr>
          <w:sz w:val="18"/>
          <w:szCs w:val="18"/>
        </w:rPr>
        <w:t>Подготовил</w:t>
      </w:r>
      <w:r w:rsidR="002562B8">
        <w:rPr>
          <w:sz w:val="18"/>
          <w:szCs w:val="18"/>
        </w:rPr>
        <w:t>:</w:t>
      </w:r>
    </w:p>
    <w:p w:rsidR="00E11044" w:rsidRPr="008C74D1" w:rsidRDefault="002562B8" w:rsidP="00CA7535">
      <w:pPr>
        <w:rPr>
          <w:sz w:val="18"/>
          <w:szCs w:val="18"/>
        </w:rPr>
      </w:pPr>
      <w:r>
        <w:rPr>
          <w:sz w:val="18"/>
          <w:szCs w:val="18"/>
        </w:rPr>
        <w:t xml:space="preserve"> Н.А. Фарносова</w:t>
      </w:r>
    </w:p>
    <w:p w:rsidR="008C74D1" w:rsidRPr="008C74D1" w:rsidRDefault="004521C6" w:rsidP="00CA7535">
      <w:pPr>
        <w:rPr>
          <w:sz w:val="18"/>
          <w:szCs w:val="18"/>
        </w:rPr>
      </w:pPr>
      <w:r>
        <w:rPr>
          <w:sz w:val="18"/>
          <w:szCs w:val="18"/>
        </w:rPr>
        <w:t>т</w:t>
      </w:r>
      <w:r w:rsidR="008C74D1" w:rsidRPr="008C74D1">
        <w:rPr>
          <w:sz w:val="18"/>
          <w:szCs w:val="18"/>
        </w:rPr>
        <w:t>ел.: 2-31-18</w:t>
      </w:r>
    </w:p>
    <w:sectPr w:rsidR="008C74D1" w:rsidRPr="008C74D1" w:rsidSect="00506508">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24" w:rsidRDefault="001B0524" w:rsidP="00E524DC">
      <w:r>
        <w:separator/>
      </w:r>
    </w:p>
  </w:endnote>
  <w:endnote w:type="continuationSeparator" w:id="1">
    <w:p w:rsidR="001B0524" w:rsidRDefault="001B0524" w:rsidP="00E524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B15D9D">
    <w:pPr>
      <w:pStyle w:val="af2"/>
      <w:framePr w:wrap="around" w:vAnchor="text" w:hAnchor="margin" w:xAlign="center" w:y="1"/>
      <w:rPr>
        <w:rStyle w:val="af4"/>
      </w:rPr>
    </w:pPr>
    <w:r>
      <w:rPr>
        <w:rStyle w:val="af4"/>
      </w:rPr>
      <w:fldChar w:fldCharType="begin"/>
    </w:r>
    <w:r w:rsidR="007E70BA">
      <w:rPr>
        <w:rStyle w:val="af4"/>
      </w:rPr>
      <w:instrText xml:space="preserve">PAGE  </w:instrText>
    </w:r>
    <w:r>
      <w:rPr>
        <w:rStyle w:val="af4"/>
      </w:rPr>
      <w:fldChar w:fldCharType="end"/>
    </w:r>
  </w:p>
  <w:p w:rsidR="00015DC0" w:rsidRDefault="001B052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1B0524">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1B052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24" w:rsidRDefault="001B0524" w:rsidP="00E524DC">
      <w:r>
        <w:separator/>
      </w:r>
    </w:p>
  </w:footnote>
  <w:footnote w:type="continuationSeparator" w:id="1">
    <w:p w:rsidR="001B0524" w:rsidRDefault="001B0524" w:rsidP="00E52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1B052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1B0524">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C0" w:rsidRDefault="001B052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043"/>
    <w:multiLevelType w:val="hybridMultilevel"/>
    <w:tmpl w:val="D21C02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B171363"/>
    <w:multiLevelType w:val="hybridMultilevel"/>
    <w:tmpl w:val="F16AF542"/>
    <w:lvl w:ilvl="0" w:tplc="0419000F">
      <w:start w:val="1"/>
      <w:numFmt w:val="decimal"/>
      <w:lvlText w:val="%1."/>
      <w:lvlJc w:val="left"/>
      <w:pPr>
        <w:tabs>
          <w:tab w:val="num" w:pos="1485"/>
        </w:tabs>
        <w:ind w:left="1485" w:hanging="360"/>
      </w:pPr>
    </w:lvl>
    <w:lvl w:ilvl="1" w:tplc="784C9928">
      <w:start w:val="1"/>
      <w:numFmt w:val="bullet"/>
      <w:lvlText w:val=""/>
      <w:lvlJc w:val="left"/>
      <w:pPr>
        <w:tabs>
          <w:tab w:val="num" w:pos="2205"/>
        </w:tabs>
        <w:ind w:left="2205" w:hanging="360"/>
      </w:pPr>
      <w:rPr>
        <w:rFonts w:ascii="Symbol" w:hAnsi="Symbol"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
    <w:nsid w:val="0B462C51"/>
    <w:multiLevelType w:val="multilevel"/>
    <w:tmpl w:val="D9089EB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6D5240"/>
    <w:multiLevelType w:val="hybridMultilevel"/>
    <w:tmpl w:val="85C42502"/>
    <w:lvl w:ilvl="0" w:tplc="2438D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AA07C5"/>
    <w:multiLevelType w:val="multilevel"/>
    <w:tmpl w:val="6CFA3C9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C7788B"/>
    <w:multiLevelType w:val="hybridMultilevel"/>
    <w:tmpl w:val="81F40C9C"/>
    <w:lvl w:ilvl="0" w:tplc="0419000F">
      <w:start w:val="1"/>
      <w:numFmt w:val="decimal"/>
      <w:lvlText w:val="%1."/>
      <w:lvlJc w:val="left"/>
      <w:pPr>
        <w:tabs>
          <w:tab w:val="num" w:pos="1485"/>
        </w:tabs>
        <w:ind w:left="1485" w:hanging="360"/>
      </w:pPr>
    </w:lvl>
    <w:lvl w:ilvl="1" w:tplc="04190001">
      <w:start w:val="1"/>
      <w:numFmt w:val="bullet"/>
      <w:lvlText w:val=""/>
      <w:lvlJc w:val="left"/>
      <w:pPr>
        <w:tabs>
          <w:tab w:val="num" w:pos="2205"/>
        </w:tabs>
        <w:ind w:left="2205" w:hanging="360"/>
      </w:pPr>
      <w:rPr>
        <w:rFonts w:ascii="Symbol" w:hAnsi="Symbol" w:hint="default"/>
      </w:r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6">
    <w:nsid w:val="13E45346"/>
    <w:multiLevelType w:val="singleLevel"/>
    <w:tmpl w:val="B0DEE234"/>
    <w:lvl w:ilvl="0">
      <w:start w:val="1"/>
      <w:numFmt w:val="decimal"/>
      <w:lvlText w:val="%1)"/>
      <w:lvlJc w:val="left"/>
      <w:pPr>
        <w:tabs>
          <w:tab w:val="num" w:pos="1069"/>
        </w:tabs>
        <w:ind w:left="1069" w:hanging="360"/>
      </w:pPr>
      <w:rPr>
        <w:rFonts w:hint="default"/>
      </w:rPr>
    </w:lvl>
  </w:abstractNum>
  <w:abstractNum w:abstractNumId="7">
    <w:nsid w:val="17240531"/>
    <w:multiLevelType w:val="hybridMultilevel"/>
    <w:tmpl w:val="02A4A9FA"/>
    <w:lvl w:ilvl="0" w:tplc="0ED2E51E">
      <w:start w:val="1"/>
      <w:numFmt w:val="bullet"/>
      <w:lvlText w:val=""/>
      <w:lvlJc w:val="left"/>
      <w:pPr>
        <w:tabs>
          <w:tab w:val="num" w:pos="2193"/>
        </w:tabs>
        <w:ind w:left="2193"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D520372"/>
    <w:multiLevelType w:val="hybridMultilevel"/>
    <w:tmpl w:val="8318D768"/>
    <w:lvl w:ilvl="0" w:tplc="6B587DFC">
      <w:start w:val="1"/>
      <w:numFmt w:val="bullet"/>
      <w:lvlText w:val=""/>
      <w:lvlJc w:val="left"/>
      <w:pPr>
        <w:tabs>
          <w:tab w:val="num" w:pos="1485"/>
        </w:tabs>
        <w:ind w:left="1485" w:hanging="360"/>
      </w:pPr>
      <w:rPr>
        <w:rFonts w:ascii="Symbol" w:hAnsi="Symbol" w:hint="default"/>
      </w:rPr>
    </w:lvl>
    <w:lvl w:ilvl="1" w:tplc="04190001">
      <w:start w:val="1"/>
      <w:numFmt w:val="bullet"/>
      <w:lvlText w:val=""/>
      <w:lvlJc w:val="left"/>
      <w:pPr>
        <w:tabs>
          <w:tab w:val="num" w:pos="2205"/>
        </w:tabs>
        <w:ind w:left="2205" w:hanging="360"/>
      </w:pPr>
      <w:rPr>
        <w:rFonts w:ascii="Symbol" w:hAnsi="Symbol" w:hint="default"/>
      </w:rPr>
    </w:lvl>
    <w:lvl w:ilvl="2" w:tplc="3E5497A4">
      <w:start w:val="26"/>
      <w:numFmt w:val="decimal"/>
      <w:lvlText w:val="%3."/>
      <w:lvlJc w:val="left"/>
      <w:pPr>
        <w:tabs>
          <w:tab w:val="num" w:pos="3105"/>
        </w:tabs>
        <w:ind w:left="3105" w:hanging="360"/>
      </w:pPr>
      <w:rPr>
        <w:rFonts w:hint="default"/>
      </w:r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9">
    <w:nsid w:val="1EDD3A60"/>
    <w:multiLevelType w:val="multilevel"/>
    <w:tmpl w:val="4A5630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2260F0"/>
    <w:multiLevelType w:val="singleLevel"/>
    <w:tmpl w:val="3AF0591A"/>
    <w:lvl w:ilvl="0">
      <w:start w:val="1"/>
      <w:numFmt w:val="decimal"/>
      <w:lvlText w:val="%1)"/>
      <w:lvlJc w:val="left"/>
      <w:pPr>
        <w:tabs>
          <w:tab w:val="num" w:pos="1069"/>
        </w:tabs>
        <w:ind w:left="1069" w:hanging="360"/>
      </w:pPr>
      <w:rPr>
        <w:rFonts w:hint="default"/>
      </w:rPr>
    </w:lvl>
  </w:abstractNum>
  <w:abstractNum w:abstractNumId="11">
    <w:nsid w:val="28FF7504"/>
    <w:multiLevelType w:val="hybridMultilevel"/>
    <w:tmpl w:val="CD6641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48737A"/>
    <w:multiLevelType w:val="hybridMultilevel"/>
    <w:tmpl w:val="AD2CDF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C2A700B"/>
    <w:multiLevelType w:val="hybridMultilevel"/>
    <w:tmpl w:val="5958D730"/>
    <w:lvl w:ilvl="0" w:tplc="0ED2E51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1704B58"/>
    <w:multiLevelType w:val="multilevel"/>
    <w:tmpl w:val="4CCCA408"/>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7E0DB2"/>
    <w:multiLevelType w:val="hybridMultilevel"/>
    <w:tmpl w:val="89BA390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3489308F"/>
    <w:multiLevelType w:val="hybridMultilevel"/>
    <w:tmpl w:val="4C5CDA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AEA7317"/>
    <w:multiLevelType w:val="hybridMultilevel"/>
    <w:tmpl w:val="1CA6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E1E3645"/>
    <w:multiLevelType w:val="singleLevel"/>
    <w:tmpl w:val="64E8999E"/>
    <w:lvl w:ilvl="0">
      <w:start w:val="1"/>
      <w:numFmt w:val="decimal"/>
      <w:lvlText w:val="%1)"/>
      <w:lvlJc w:val="left"/>
      <w:pPr>
        <w:tabs>
          <w:tab w:val="num" w:pos="1144"/>
        </w:tabs>
        <w:ind w:left="1144" w:hanging="435"/>
      </w:pPr>
      <w:rPr>
        <w:rFonts w:hint="default"/>
      </w:rPr>
    </w:lvl>
  </w:abstractNum>
  <w:abstractNum w:abstractNumId="19">
    <w:nsid w:val="40A41B6F"/>
    <w:multiLevelType w:val="singleLevel"/>
    <w:tmpl w:val="150A86B8"/>
    <w:lvl w:ilvl="0">
      <w:start w:val="1"/>
      <w:numFmt w:val="decimal"/>
      <w:lvlText w:val="%1)"/>
      <w:lvlJc w:val="left"/>
      <w:pPr>
        <w:tabs>
          <w:tab w:val="num" w:pos="1069"/>
        </w:tabs>
        <w:ind w:left="1069" w:hanging="360"/>
      </w:pPr>
      <w:rPr>
        <w:rFonts w:hint="default"/>
      </w:rPr>
    </w:lvl>
  </w:abstractNum>
  <w:abstractNum w:abstractNumId="20">
    <w:nsid w:val="43D57DBA"/>
    <w:multiLevelType w:val="multilevel"/>
    <w:tmpl w:val="3C3675F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276BE8"/>
    <w:multiLevelType w:val="hybridMultilevel"/>
    <w:tmpl w:val="C08A1E92"/>
    <w:lvl w:ilvl="0" w:tplc="6B587DFC">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A66D9B"/>
    <w:multiLevelType w:val="hybridMultilevel"/>
    <w:tmpl w:val="A2C01D20"/>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060DCC"/>
    <w:multiLevelType w:val="singleLevel"/>
    <w:tmpl w:val="D8B2A9D8"/>
    <w:lvl w:ilvl="0">
      <w:start w:val="1"/>
      <w:numFmt w:val="decimal"/>
      <w:lvlText w:val="%1)"/>
      <w:lvlJc w:val="left"/>
      <w:pPr>
        <w:tabs>
          <w:tab w:val="num" w:pos="1080"/>
        </w:tabs>
        <w:ind w:left="1080" w:hanging="360"/>
      </w:pPr>
      <w:rPr>
        <w:rFonts w:hint="default"/>
        <w:u w:val="none"/>
      </w:rPr>
    </w:lvl>
  </w:abstractNum>
  <w:abstractNum w:abstractNumId="24">
    <w:nsid w:val="546022F3"/>
    <w:multiLevelType w:val="hybridMultilevel"/>
    <w:tmpl w:val="06646502"/>
    <w:lvl w:ilvl="0" w:tplc="0ED2E51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48A7150"/>
    <w:multiLevelType w:val="hybridMultilevel"/>
    <w:tmpl w:val="BB7E5A0C"/>
    <w:lvl w:ilvl="0" w:tplc="0ED2E51E">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662827"/>
    <w:multiLevelType w:val="singleLevel"/>
    <w:tmpl w:val="52202536"/>
    <w:lvl w:ilvl="0">
      <w:start w:val="1"/>
      <w:numFmt w:val="decimal"/>
      <w:lvlText w:val="%1)"/>
      <w:lvlJc w:val="left"/>
      <w:pPr>
        <w:tabs>
          <w:tab w:val="num" w:pos="1069"/>
        </w:tabs>
        <w:ind w:left="1069" w:hanging="360"/>
      </w:pPr>
      <w:rPr>
        <w:rFonts w:hint="default"/>
      </w:rPr>
    </w:lvl>
  </w:abstractNum>
  <w:abstractNum w:abstractNumId="27">
    <w:nsid w:val="5A6F3032"/>
    <w:multiLevelType w:val="multilevel"/>
    <w:tmpl w:val="220CB1AA"/>
    <w:lvl w:ilvl="0">
      <w:start w:val="1"/>
      <w:numFmt w:val="decimal"/>
      <w:lvlText w:val="%1)"/>
      <w:lvlJc w:val="left"/>
      <w:pPr>
        <w:tabs>
          <w:tab w:val="num" w:pos="900"/>
        </w:tabs>
        <w:ind w:left="900" w:hanging="360"/>
      </w:pPr>
      <w:rPr>
        <w:rFonts w:ascii="Times New Roman" w:eastAsia="Times New Roman" w:hAnsi="Times New Roman"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CC151C"/>
    <w:multiLevelType w:val="hybridMultilevel"/>
    <w:tmpl w:val="013CA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0672CE"/>
    <w:multiLevelType w:val="singleLevel"/>
    <w:tmpl w:val="1264E462"/>
    <w:lvl w:ilvl="0">
      <w:start w:val="1"/>
      <w:numFmt w:val="decimal"/>
      <w:lvlText w:val="%1)"/>
      <w:lvlJc w:val="left"/>
      <w:pPr>
        <w:tabs>
          <w:tab w:val="num" w:pos="1069"/>
        </w:tabs>
        <w:ind w:left="1069" w:hanging="360"/>
      </w:pPr>
      <w:rPr>
        <w:rFonts w:hint="default"/>
      </w:rPr>
    </w:lvl>
  </w:abstractNum>
  <w:abstractNum w:abstractNumId="30">
    <w:nsid w:val="5D3B7D19"/>
    <w:multiLevelType w:val="hybridMultilevel"/>
    <w:tmpl w:val="1640E5E2"/>
    <w:lvl w:ilvl="0" w:tplc="340C210A">
      <w:start w:val="6"/>
      <w:numFmt w:val="decimal"/>
      <w:lvlText w:val="%1."/>
      <w:lvlJc w:val="left"/>
      <w:pPr>
        <w:tabs>
          <w:tab w:val="num" w:pos="720"/>
        </w:tabs>
        <w:ind w:left="720" w:hanging="360"/>
      </w:pPr>
      <w:rPr>
        <w:rFonts w:hint="default"/>
      </w:rPr>
    </w:lvl>
    <w:lvl w:ilvl="1" w:tplc="74BE15D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6E5CD4"/>
    <w:multiLevelType w:val="singleLevel"/>
    <w:tmpl w:val="148EFE36"/>
    <w:lvl w:ilvl="0">
      <w:start w:val="1"/>
      <w:numFmt w:val="decimal"/>
      <w:lvlText w:val="%1)"/>
      <w:lvlJc w:val="left"/>
      <w:pPr>
        <w:tabs>
          <w:tab w:val="num" w:pos="1264"/>
        </w:tabs>
        <w:ind w:left="1264" w:hanging="555"/>
      </w:pPr>
      <w:rPr>
        <w:rFonts w:hint="default"/>
      </w:rPr>
    </w:lvl>
  </w:abstractNum>
  <w:abstractNum w:abstractNumId="32">
    <w:nsid w:val="62663D04"/>
    <w:multiLevelType w:val="hybridMultilevel"/>
    <w:tmpl w:val="10A85BE8"/>
    <w:lvl w:ilvl="0" w:tplc="0ED2E51E">
      <w:start w:val="1"/>
      <w:numFmt w:val="bullet"/>
      <w:lvlText w:val=""/>
      <w:lvlJc w:val="left"/>
      <w:pPr>
        <w:tabs>
          <w:tab w:val="num" w:pos="2193"/>
        </w:tabs>
        <w:ind w:left="2193"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3">
    <w:nsid w:val="64A256EA"/>
    <w:multiLevelType w:val="hybridMultilevel"/>
    <w:tmpl w:val="2BF23F6C"/>
    <w:lvl w:ilvl="0" w:tplc="0ED2E51E">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86B0DDF"/>
    <w:multiLevelType w:val="hybridMultilevel"/>
    <w:tmpl w:val="0EB2117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nsid w:val="6DFB7924"/>
    <w:multiLevelType w:val="singleLevel"/>
    <w:tmpl w:val="740AFFBE"/>
    <w:lvl w:ilvl="0">
      <w:start w:val="1"/>
      <w:numFmt w:val="decimal"/>
      <w:lvlText w:val="%1)"/>
      <w:lvlJc w:val="left"/>
      <w:pPr>
        <w:tabs>
          <w:tab w:val="num" w:pos="1069"/>
        </w:tabs>
        <w:ind w:left="1069" w:hanging="360"/>
      </w:pPr>
      <w:rPr>
        <w:rFonts w:hint="default"/>
      </w:rPr>
    </w:lvl>
  </w:abstractNum>
  <w:abstractNum w:abstractNumId="36">
    <w:nsid w:val="752B3966"/>
    <w:multiLevelType w:val="singleLevel"/>
    <w:tmpl w:val="150A86B8"/>
    <w:lvl w:ilvl="0">
      <w:start w:val="1"/>
      <w:numFmt w:val="decimal"/>
      <w:lvlText w:val="%1)"/>
      <w:lvlJc w:val="left"/>
      <w:pPr>
        <w:tabs>
          <w:tab w:val="num" w:pos="1069"/>
        </w:tabs>
        <w:ind w:left="1069" w:hanging="360"/>
      </w:pPr>
      <w:rPr>
        <w:rFonts w:hint="default"/>
      </w:rPr>
    </w:lvl>
  </w:abstractNum>
  <w:abstractNum w:abstractNumId="37">
    <w:nsid w:val="79406D11"/>
    <w:multiLevelType w:val="multilevel"/>
    <w:tmpl w:val="91447A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BB701AD"/>
    <w:multiLevelType w:val="singleLevel"/>
    <w:tmpl w:val="E4F41024"/>
    <w:lvl w:ilvl="0">
      <w:start w:val="1"/>
      <w:numFmt w:val="decimal"/>
      <w:lvlText w:val="%1)"/>
      <w:lvlJc w:val="left"/>
      <w:pPr>
        <w:tabs>
          <w:tab w:val="num" w:pos="1144"/>
        </w:tabs>
        <w:ind w:left="1144" w:hanging="435"/>
      </w:pPr>
      <w:rPr>
        <w:rFonts w:hint="default"/>
      </w:rPr>
    </w:lvl>
  </w:abstractNum>
  <w:abstractNum w:abstractNumId="39">
    <w:nsid w:val="7F622AB9"/>
    <w:multiLevelType w:val="hybridMultilevel"/>
    <w:tmpl w:val="49BE8A02"/>
    <w:lvl w:ilvl="0" w:tplc="0ED2E51E">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3"/>
  </w:num>
  <w:num w:numId="3">
    <w:abstractNumId w:val="19"/>
  </w:num>
  <w:num w:numId="4">
    <w:abstractNumId w:val="31"/>
  </w:num>
  <w:num w:numId="5">
    <w:abstractNumId w:val="38"/>
  </w:num>
  <w:num w:numId="6">
    <w:abstractNumId w:val="26"/>
  </w:num>
  <w:num w:numId="7">
    <w:abstractNumId w:val="6"/>
  </w:num>
  <w:num w:numId="8">
    <w:abstractNumId w:val="35"/>
  </w:num>
  <w:num w:numId="9">
    <w:abstractNumId w:val="29"/>
  </w:num>
  <w:num w:numId="10">
    <w:abstractNumId w:val="10"/>
  </w:num>
  <w:num w:numId="11">
    <w:abstractNumId w:val="27"/>
  </w:num>
  <w:num w:numId="12">
    <w:abstractNumId w:val="36"/>
  </w:num>
  <w:num w:numId="13">
    <w:abstractNumId w:val="18"/>
  </w:num>
  <w:num w:numId="14">
    <w:abstractNumId w:val="3"/>
  </w:num>
  <w:num w:numId="15">
    <w:abstractNumId w:val="28"/>
  </w:num>
  <w:num w:numId="16">
    <w:abstractNumId w:val="37"/>
  </w:num>
  <w:num w:numId="17">
    <w:abstractNumId w:val="30"/>
  </w:num>
  <w:num w:numId="18">
    <w:abstractNumId w:val="7"/>
  </w:num>
  <w:num w:numId="19">
    <w:abstractNumId w:val="15"/>
  </w:num>
  <w:num w:numId="20">
    <w:abstractNumId w:val="24"/>
  </w:num>
  <w:num w:numId="21">
    <w:abstractNumId w:val="13"/>
  </w:num>
  <w:num w:numId="22">
    <w:abstractNumId w:val="34"/>
  </w:num>
  <w:num w:numId="23">
    <w:abstractNumId w:val="21"/>
  </w:num>
  <w:num w:numId="24">
    <w:abstractNumId w:val="25"/>
  </w:num>
  <w:num w:numId="25">
    <w:abstractNumId w:val="20"/>
  </w:num>
  <w:num w:numId="26">
    <w:abstractNumId w:val="9"/>
  </w:num>
  <w:num w:numId="27">
    <w:abstractNumId w:val="5"/>
  </w:num>
  <w:num w:numId="28">
    <w:abstractNumId w:val="1"/>
  </w:num>
  <w:num w:numId="29">
    <w:abstractNumId w:val="8"/>
  </w:num>
  <w:num w:numId="30">
    <w:abstractNumId w:val="33"/>
  </w:num>
  <w:num w:numId="31">
    <w:abstractNumId w:val="22"/>
  </w:num>
  <w:num w:numId="32">
    <w:abstractNumId w:val="39"/>
  </w:num>
  <w:num w:numId="33">
    <w:abstractNumId w:val="32"/>
  </w:num>
  <w:num w:numId="34">
    <w:abstractNumId w:val="14"/>
  </w:num>
  <w:num w:numId="35">
    <w:abstractNumId w:val="12"/>
  </w:num>
  <w:num w:numId="36">
    <w:abstractNumId w:val="4"/>
  </w:num>
  <w:num w:numId="37">
    <w:abstractNumId w:val="2"/>
  </w:num>
  <w:num w:numId="38">
    <w:abstractNumId w:val="16"/>
  </w:num>
  <w:num w:numId="39">
    <w:abstractNumId w:val="0"/>
  </w:num>
  <w:num w:numId="40">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30C33"/>
    <w:rsid w:val="000141FB"/>
    <w:rsid w:val="000161EF"/>
    <w:rsid w:val="00025522"/>
    <w:rsid w:val="00040853"/>
    <w:rsid w:val="00041A1D"/>
    <w:rsid w:val="00045A12"/>
    <w:rsid w:val="0005140F"/>
    <w:rsid w:val="00057EE2"/>
    <w:rsid w:val="000916CF"/>
    <w:rsid w:val="00092AA3"/>
    <w:rsid w:val="000A1BFF"/>
    <w:rsid w:val="000A46CF"/>
    <w:rsid w:val="000B4EA8"/>
    <w:rsid w:val="000B6E48"/>
    <w:rsid w:val="000E3B8A"/>
    <w:rsid w:val="0011362B"/>
    <w:rsid w:val="00113D78"/>
    <w:rsid w:val="00122138"/>
    <w:rsid w:val="00124CAE"/>
    <w:rsid w:val="00136EAB"/>
    <w:rsid w:val="001568DE"/>
    <w:rsid w:val="001845BB"/>
    <w:rsid w:val="001B0524"/>
    <w:rsid w:val="001F4C23"/>
    <w:rsid w:val="001F608E"/>
    <w:rsid w:val="002074A9"/>
    <w:rsid w:val="00221928"/>
    <w:rsid w:val="00224CEC"/>
    <w:rsid w:val="00235FEA"/>
    <w:rsid w:val="00241140"/>
    <w:rsid w:val="0024613D"/>
    <w:rsid w:val="002562B8"/>
    <w:rsid w:val="00261FB8"/>
    <w:rsid w:val="00264DEA"/>
    <w:rsid w:val="0029049A"/>
    <w:rsid w:val="00290CE0"/>
    <w:rsid w:val="002A557F"/>
    <w:rsid w:val="002B20C6"/>
    <w:rsid w:val="002B6292"/>
    <w:rsid w:val="002C0D80"/>
    <w:rsid w:val="002F1672"/>
    <w:rsid w:val="00357F28"/>
    <w:rsid w:val="003619F5"/>
    <w:rsid w:val="00362C69"/>
    <w:rsid w:val="00364F7F"/>
    <w:rsid w:val="00365CAD"/>
    <w:rsid w:val="003777F2"/>
    <w:rsid w:val="0039621F"/>
    <w:rsid w:val="00396A86"/>
    <w:rsid w:val="003A16FF"/>
    <w:rsid w:val="003B4931"/>
    <w:rsid w:val="003B5F6F"/>
    <w:rsid w:val="003D2B70"/>
    <w:rsid w:val="003F2E65"/>
    <w:rsid w:val="00401DA9"/>
    <w:rsid w:val="0040226F"/>
    <w:rsid w:val="004166C7"/>
    <w:rsid w:val="004201CB"/>
    <w:rsid w:val="0042692E"/>
    <w:rsid w:val="0043392C"/>
    <w:rsid w:val="00440766"/>
    <w:rsid w:val="00442B96"/>
    <w:rsid w:val="004502F6"/>
    <w:rsid w:val="004521C6"/>
    <w:rsid w:val="00457A3E"/>
    <w:rsid w:val="004760B2"/>
    <w:rsid w:val="00491382"/>
    <w:rsid w:val="00492B75"/>
    <w:rsid w:val="00493D37"/>
    <w:rsid w:val="00497168"/>
    <w:rsid w:val="004A3665"/>
    <w:rsid w:val="004B5709"/>
    <w:rsid w:val="004D30BB"/>
    <w:rsid w:val="00503FD3"/>
    <w:rsid w:val="005050F8"/>
    <w:rsid w:val="00506508"/>
    <w:rsid w:val="00523892"/>
    <w:rsid w:val="005311C9"/>
    <w:rsid w:val="00543F5B"/>
    <w:rsid w:val="0055529E"/>
    <w:rsid w:val="00575B43"/>
    <w:rsid w:val="00595E4C"/>
    <w:rsid w:val="00596D74"/>
    <w:rsid w:val="00597840"/>
    <w:rsid w:val="005B1B78"/>
    <w:rsid w:val="005B5578"/>
    <w:rsid w:val="005D44CC"/>
    <w:rsid w:val="005D6943"/>
    <w:rsid w:val="00602103"/>
    <w:rsid w:val="00602EAD"/>
    <w:rsid w:val="006338D0"/>
    <w:rsid w:val="00644877"/>
    <w:rsid w:val="006628D4"/>
    <w:rsid w:val="00675BE4"/>
    <w:rsid w:val="006A4470"/>
    <w:rsid w:val="006A6C55"/>
    <w:rsid w:val="006D1A2E"/>
    <w:rsid w:val="006F5514"/>
    <w:rsid w:val="006F7F24"/>
    <w:rsid w:val="007042D5"/>
    <w:rsid w:val="00706D1B"/>
    <w:rsid w:val="00725F02"/>
    <w:rsid w:val="00755D72"/>
    <w:rsid w:val="00762A2B"/>
    <w:rsid w:val="00776D43"/>
    <w:rsid w:val="007B089E"/>
    <w:rsid w:val="007B0DA8"/>
    <w:rsid w:val="007C2B29"/>
    <w:rsid w:val="007D04AB"/>
    <w:rsid w:val="007E70BA"/>
    <w:rsid w:val="007F5A09"/>
    <w:rsid w:val="00816BB8"/>
    <w:rsid w:val="00842592"/>
    <w:rsid w:val="0088602D"/>
    <w:rsid w:val="00886DEB"/>
    <w:rsid w:val="008B5806"/>
    <w:rsid w:val="008C74D1"/>
    <w:rsid w:val="008D0718"/>
    <w:rsid w:val="008D3725"/>
    <w:rsid w:val="008D490B"/>
    <w:rsid w:val="008D511C"/>
    <w:rsid w:val="00904FF7"/>
    <w:rsid w:val="00910B61"/>
    <w:rsid w:val="00915415"/>
    <w:rsid w:val="00935BD6"/>
    <w:rsid w:val="00946D95"/>
    <w:rsid w:val="009515DE"/>
    <w:rsid w:val="00977A1E"/>
    <w:rsid w:val="00996BCD"/>
    <w:rsid w:val="009A50E4"/>
    <w:rsid w:val="009B7EAC"/>
    <w:rsid w:val="009D0186"/>
    <w:rsid w:val="009D22EC"/>
    <w:rsid w:val="009F25A6"/>
    <w:rsid w:val="00A25F34"/>
    <w:rsid w:val="00A35A68"/>
    <w:rsid w:val="00A43CE4"/>
    <w:rsid w:val="00A52BD6"/>
    <w:rsid w:val="00A60B82"/>
    <w:rsid w:val="00A8450B"/>
    <w:rsid w:val="00A93A3B"/>
    <w:rsid w:val="00AA1D30"/>
    <w:rsid w:val="00AD0269"/>
    <w:rsid w:val="00B1256B"/>
    <w:rsid w:val="00B138AF"/>
    <w:rsid w:val="00B15D9D"/>
    <w:rsid w:val="00B26955"/>
    <w:rsid w:val="00B3243C"/>
    <w:rsid w:val="00B53748"/>
    <w:rsid w:val="00B93D9F"/>
    <w:rsid w:val="00BA557A"/>
    <w:rsid w:val="00BB41E6"/>
    <w:rsid w:val="00BB6DFA"/>
    <w:rsid w:val="00BC41E4"/>
    <w:rsid w:val="00BC6BD0"/>
    <w:rsid w:val="00BE2CA3"/>
    <w:rsid w:val="00BE71F9"/>
    <w:rsid w:val="00BF5D71"/>
    <w:rsid w:val="00C05EF5"/>
    <w:rsid w:val="00C305D2"/>
    <w:rsid w:val="00C415ED"/>
    <w:rsid w:val="00C5198F"/>
    <w:rsid w:val="00C76A75"/>
    <w:rsid w:val="00C779BB"/>
    <w:rsid w:val="00C77F7C"/>
    <w:rsid w:val="00C87FC3"/>
    <w:rsid w:val="00C91A0B"/>
    <w:rsid w:val="00C92DB8"/>
    <w:rsid w:val="00C943DD"/>
    <w:rsid w:val="00CA3556"/>
    <w:rsid w:val="00CA7535"/>
    <w:rsid w:val="00CC274D"/>
    <w:rsid w:val="00CE5B4D"/>
    <w:rsid w:val="00D2203E"/>
    <w:rsid w:val="00D22843"/>
    <w:rsid w:val="00D30C33"/>
    <w:rsid w:val="00D33CA5"/>
    <w:rsid w:val="00D36657"/>
    <w:rsid w:val="00D4247C"/>
    <w:rsid w:val="00D5469D"/>
    <w:rsid w:val="00D80715"/>
    <w:rsid w:val="00D92BA6"/>
    <w:rsid w:val="00D93FAA"/>
    <w:rsid w:val="00D97FC9"/>
    <w:rsid w:val="00DB20E5"/>
    <w:rsid w:val="00DD13DB"/>
    <w:rsid w:val="00DE060B"/>
    <w:rsid w:val="00DE284F"/>
    <w:rsid w:val="00DE59D2"/>
    <w:rsid w:val="00DF130C"/>
    <w:rsid w:val="00DF2580"/>
    <w:rsid w:val="00E066FD"/>
    <w:rsid w:val="00E11044"/>
    <w:rsid w:val="00E227EC"/>
    <w:rsid w:val="00E34F79"/>
    <w:rsid w:val="00E479A2"/>
    <w:rsid w:val="00E5045B"/>
    <w:rsid w:val="00E51C11"/>
    <w:rsid w:val="00E52155"/>
    <w:rsid w:val="00E524DC"/>
    <w:rsid w:val="00E73710"/>
    <w:rsid w:val="00E75CBE"/>
    <w:rsid w:val="00E76FED"/>
    <w:rsid w:val="00E80A4B"/>
    <w:rsid w:val="00E86141"/>
    <w:rsid w:val="00E92D4F"/>
    <w:rsid w:val="00EA4533"/>
    <w:rsid w:val="00EB45BB"/>
    <w:rsid w:val="00ED0D9F"/>
    <w:rsid w:val="00ED19D7"/>
    <w:rsid w:val="00ED3243"/>
    <w:rsid w:val="00EF06C7"/>
    <w:rsid w:val="00EF41A9"/>
    <w:rsid w:val="00EF41DD"/>
    <w:rsid w:val="00EF5D84"/>
    <w:rsid w:val="00F03699"/>
    <w:rsid w:val="00F10EAC"/>
    <w:rsid w:val="00F369EB"/>
    <w:rsid w:val="00F719FE"/>
    <w:rsid w:val="00F77B14"/>
    <w:rsid w:val="00F87799"/>
    <w:rsid w:val="00FA3E9D"/>
    <w:rsid w:val="00FB3910"/>
    <w:rsid w:val="00FB6E52"/>
    <w:rsid w:val="00FC0713"/>
    <w:rsid w:val="00FC3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C33"/>
    <w:rPr>
      <w:sz w:val="24"/>
      <w:szCs w:val="24"/>
    </w:rPr>
  </w:style>
  <w:style w:type="paragraph" w:styleId="1">
    <w:name w:val="heading 1"/>
    <w:basedOn w:val="a"/>
    <w:next w:val="a"/>
    <w:link w:val="10"/>
    <w:qFormat/>
    <w:rsid w:val="0039621F"/>
    <w:pPr>
      <w:keepNext/>
      <w:jc w:val="center"/>
      <w:outlineLvl w:val="0"/>
    </w:pPr>
    <w:rPr>
      <w:b/>
      <w:szCs w:val="20"/>
    </w:rPr>
  </w:style>
  <w:style w:type="paragraph" w:styleId="2">
    <w:name w:val="heading 2"/>
    <w:basedOn w:val="a"/>
    <w:next w:val="a"/>
    <w:link w:val="20"/>
    <w:qFormat/>
    <w:rsid w:val="00E92D4F"/>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E92D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A1D"/>
    <w:pPr>
      <w:ind w:left="708"/>
    </w:pPr>
  </w:style>
  <w:style w:type="paragraph" w:styleId="a4">
    <w:name w:val="Body Text"/>
    <w:basedOn w:val="a"/>
    <w:link w:val="a5"/>
    <w:rsid w:val="00915415"/>
    <w:pPr>
      <w:tabs>
        <w:tab w:val="left" w:pos="2913"/>
      </w:tabs>
      <w:jc w:val="both"/>
    </w:pPr>
  </w:style>
  <w:style w:type="character" w:customStyle="1" w:styleId="a5">
    <w:name w:val="Основной текст Знак"/>
    <w:basedOn w:val="a0"/>
    <w:link w:val="a4"/>
    <w:rsid w:val="00915415"/>
    <w:rPr>
      <w:sz w:val="24"/>
      <w:szCs w:val="24"/>
    </w:rPr>
  </w:style>
  <w:style w:type="paragraph" w:styleId="a6">
    <w:name w:val="No Spacing"/>
    <w:uiPriority w:val="1"/>
    <w:qFormat/>
    <w:rsid w:val="006338D0"/>
    <w:rPr>
      <w:rFonts w:ascii="Calibri" w:eastAsia="Calibri" w:hAnsi="Calibri"/>
      <w:sz w:val="22"/>
      <w:szCs w:val="22"/>
      <w:lang w:eastAsia="en-US"/>
    </w:rPr>
  </w:style>
  <w:style w:type="paragraph" w:customStyle="1" w:styleId="ConsPlusNormal">
    <w:name w:val="ConsPlusNormal"/>
    <w:rsid w:val="00996BC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96BCD"/>
    <w:pPr>
      <w:widowControl w:val="0"/>
      <w:autoSpaceDE w:val="0"/>
      <w:autoSpaceDN w:val="0"/>
      <w:adjustRightInd w:val="0"/>
    </w:pPr>
    <w:rPr>
      <w:rFonts w:ascii="Courier New" w:hAnsi="Courier New" w:cs="Courier New"/>
    </w:rPr>
  </w:style>
  <w:style w:type="paragraph" w:customStyle="1" w:styleId="ConsPlusTitle">
    <w:name w:val="ConsPlusTitle"/>
    <w:rsid w:val="00996BCD"/>
    <w:pPr>
      <w:widowControl w:val="0"/>
      <w:autoSpaceDE w:val="0"/>
      <w:autoSpaceDN w:val="0"/>
      <w:adjustRightInd w:val="0"/>
    </w:pPr>
    <w:rPr>
      <w:rFonts w:ascii="Arial" w:hAnsi="Arial" w:cs="Arial"/>
      <w:b/>
      <w:bCs/>
    </w:rPr>
  </w:style>
  <w:style w:type="paragraph" w:styleId="11">
    <w:name w:val="toc 1"/>
    <w:basedOn w:val="a"/>
    <w:next w:val="a"/>
    <w:autoRedefine/>
    <w:rsid w:val="00595E4C"/>
    <w:pPr>
      <w:widowControl w:val="0"/>
      <w:autoSpaceDE w:val="0"/>
      <w:autoSpaceDN w:val="0"/>
      <w:adjustRightInd w:val="0"/>
    </w:pPr>
    <w:rPr>
      <w:snapToGrid w:val="0"/>
    </w:rPr>
  </w:style>
  <w:style w:type="paragraph" w:customStyle="1" w:styleId="a7">
    <w:name w:val="Îáû÷íûé"/>
    <w:rsid w:val="00595E4C"/>
    <w:rPr>
      <w:sz w:val="24"/>
    </w:rPr>
  </w:style>
  <w:style w:type="table" w:styleId="a8">
    <w:name w:val="Table Grid"/>
    <w:basedOn w:val="a1"/>
    <w:rsid w:val="00BF5D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9621F"/>
    <w:rPr>
      <w:b/>
      <w:sz w:val="24"/>
    </w:rPr>
  </w:style>
  <w:style w:type="character" w:customStyle="1" w:styleId="40">
    <w:name w:val="Заголовок 4 Знак"/>
    <w:basedOn w:val="a0"/>
    <w:link w:val="4"/>
    <w:semiHidden/>
    <w:rsid w:val="00E92D4F"/>
    <w:rPr>
      <w:rFonts w:ascii="Calibri" w:eastAsia="Times New Roman" w:hAnsi="Calibri" w:cs="Times New Roman"/>
      <w:b/>
      <w:bCs/>
      <w:sz w:val="28"/>
      <w:szCs w:val="28"/>
    </w:rPr>
  </w:style>
  <w:style w:type="paragraph" w:styleId="a9">
    <w:name w:val="Body Text Indent"/>
    <w:basedOn w:val="a"/>
    <w:link w:val="aa"/>
    <w:rsid w:val="00E92D4F"/>
    <w:pPr>
      <w:spacing w:after="120"/>
      <w:ind w:left="283"/>
    </w:pPr>
  </w:style>
  <w:style w:type="character" w:customStyle="1" w:styleId="aa">
    <w:name w:val="Основной текст с отступом Знак"/>
    <w:basedOn w:val="a0"/>
    <w:link w:val="a9"/>
    <w:rsid w:val="00E92D4F"/>
    <w:rPr>
      <w:sz w:val="24"/>
      <w:szCs w:val="24"/>
    </w:rPr>
  </w:style>
  <w:style w:type="character" w:customStyle="1" w:styleId="20">
    <w:name w:val="Заголовок 2 Знак"/>
    <w:basedOn w:val="a0"/>
    <w:link w:val="2"/>
    <w:rsid w:val="00E92D4F"/>
    <w:rPr>
      <w:rFonts w:ascii="Arial" w:hAnsi="Arial" w:cs="Arial"/>
      <w:b/>
      <w:bCs/>
      <w:i/>
      <w:iCs/>
      <w:sz w:val="28"/>
      <w:szCs w:val="28"/>
    </w:rPr>
  </w:style>
  <w:style w:type="paragraph" w:styleId="21">
    <w:name w:val="Body Text 2"/>
    <w:basedOn w:val="a"/>
    <w:link w:val="22"/>
    <w:rsid w:val="00E92D4F"/>
    <w:pPr>
      <w:spacing w:after="120" w:line="480" w:lineRule="auto"/>
    </w:pPr>
    <w:rPr>
      <w:sz w:val="20"/>
      <w:szCs w:val="20"/>
    </w:rPr>
  </w:style>
  <w:style w:type="character" w:customStyle="1" w:styleId="22">
    <w:name w:val="Основной текст 2 Знак"/>
    <w:basedOn w:val="a0"/>
    <w:link w:val="21"/>
    <w:rsid w:val="00E92D4F"/>
  </w:style>
  <w:style w:type="paragraph" w:styleId="ab">
    <w:name w:val="Normal (Web)"/>
    <w:basedOn w:val="a"/>
    <w:rsid w:val="00E92D4F"/>
    <w:pPr>
      <w:spacing w:before="100" w:after="100"/>
    </w:pPr>
    <w:rPr>
      <w:color w:val="000000"/>
    </w:rPr>
  </w:style>
  <w:style w:type="paragraph" w:styleId="3">
    <w:name w:val="Body Text Indent 3"/>
    <w:basedOn w:val="a"/>
    <w:link w:val="30"/>
    <w:rsid w:val="00E92D4F"/>
    <w:pPr>
      <w:spacing w:after="120"/>
      <w:ind w:left="283"/>
    </w:pPr>
    <w:rPr>
      <w:sz w:val="16"/>
      <w:szCs w:val="16"/>
    </w:rPr>
  </w:style>
  <w:style w:type="character" w:customStyle="1" w:styleId="30">
    <w:name w:val="Основной текст с отступом 3 Знак"/>
    <w:basedOn w:val="a0"/>
    <w:link w:val="3"/>
    <w:rsid w:val="00E92D4F"/>
    <w:rPr>
      <w:sz w:val="16"/>
      <w:szCs w:val="16"/>
    </w:rPr>
  </w:style>
  <w:style w:type="paragraph" w:styleId="31">
    <w:name w:val="Body Text 3"/>
    <w:basedOn w:val="a"/>
    <w:link w:val="32"/>
    <w:rsid w:val="00E92D4F"/>
    <w:pPr>
      <w:spacing w:after="120"/>
    </w:pPr>
    <w:rPr>
      <w:sz w:val="16"/>
      <w:szCs w:val="16"/>
    </w:rPr>
  </w:style>
  <w:style w:type="character" w:customStyle="1" w:styleId="32">
    <w:name w:val="Основной текст 3 Знак"/>
    <w:basedOn w:val="a0"/>
    <w:link w:val="31"/>
    <w:rsid w:val="00E92D4F"/>
    <w:rPr>
      <w:sz w:val="16"/>
      <w:szCs w:val="16"/>
    </w:rPr>
  </w:style>
  <w:style w:type="paragraph" w:styleId="ac">
    <w:name w:val="Plain Text"/>
    <w:basedOn w:val="a"/>
    <w:link w:val="ad"/>
    <w:rsid w:val="00E92D4F"/>
    <w:rPr>
      <w:rFonts w:ascii="Courier New" w:hAnsi="Courier New"/>
      <w:sz w:val="20"/>
      <w:szCs w:val="20"/>
    </w:rPr>
  </w:style>
  <w:style w:type="character" w:customStyle="1" w:styleId="ad">
    <w:name w:val="Текст Знак"/>
    <w:basedOn w:val="a0"/>
    <w:link w:val="ac"/>
    <w:rsid w:val="00E92D4F"/>
    <w:rPr>
      <w:rFonts w:ascii="Courier New" w:hAnsi="Courier New"/>
    </w:rPr>
  </w:style>
  <w:style w:type="paragraph" w:styleId="ae">
    <w:name w:val="Title"/>
    <w:basedOn w:val="a"/>
    <w:link w:val="af"/>
    <w:qFormat/>
    <w:rsid w:val="00E92D4F"/>
    <w:pPr>
      <w:spacing w:line="360" w:lineRule="auto"/>
      <w:ind w:firstLine="720"/>
      <w:jc w:val="center"/>
    </w:pPr>
    <w:rPr>
      <w:sz w:val="36"/>
    </w:rPr>
  </w:style>
  <w:style w:type="character" w:customStyle="1" w:styleId="af">
    <w:name w:val="Название Знак"/>
    <w:basedOn w:val="a0"/>
    <w:link w:val="ae"/>
    <w:rsid w:val="00E92D4F"/>
    <w:rPr>
      <w:sz w:val="36"/>
      <w:szCs w:val="24"/>
    </w:rPr>
  </w:style>
  <w:style w:type="paragraph" w:customStyle="1" w:styleId="FR2">
    <w:name w:val="FR2"/>
    <w:rsid w:val="00E92D4F"/>
    <w:pPr>
      <w:widowControl w:val="0"/>
    </w:pPr>
    <w:rPr>
      <w:rFonts w:ascii="Arial" w:hAnsi="Arial"/>
      <w:snapToGrid w:val="0"/>
      <w:sz w:val="18"/>
    </w:rPr>
  </w:style>
  <w:style w:type="paragraph" w:styleId="23">
    <w:name w:val="Body Text Indent 2"/>
    <w:basedOn w:val="a"/>
    <w:link w:val="24"/>
    <w:rsid w:val="005D6943"/>
    <w:pPr>
      <w:spacing w:after="120" w:line="480" w:lineRule="auto"/>
      <w:ind w:left="283"/>
    </w:pPr>
  </w:style>
  <w:style w:type="character" w:customStyle="1" w:styleId="24">
    <w:name w:val="Основной текст с отступом 2 Знак"/>
    <w:basedOn w:val="a0"/>
    <w:link w:val="23"/>
    <w:rsid w:val="005D6943"/>
    <w:rPr>
      <w:sz w:val="24"/>
      <w:szCs w:val="24"/>
    </w:rPr>
  </w:style>
  <w:style w:type="paragraph" w:customStyle="1" w:styleId="ConsNormal">
    <w:name w:val="ConsNormal"/>
    <w:rsid w:val="005D6943"/>
    <w:pPr>
      <w:widowControl w:val="0"/>
      <w:autoSpaceDE w:val="0"/>
      <w:autoSpaceDN w:val="0"/>
      <w:adjustRightInd w:val="0"/>
      <w:ind w:right="19772" w:firstLine="720"/>
    </w:pPr>
    <w:rPr>
      <w:rFonts w:ascii="Arial" w:hAnsi="Arial" w:cs="Arial"/>
    </w:rPr>
  </w:style>
  <w:style w:type="paragraph" w:customStyle="1" w:styleId="u">
    <w:name w:val="u"/>
    <w:basedOn w:val="a"/>
    <w:rsid w:val="005D6943"/>
    <w:pPr>
      <w:ind w:firstLine="539"/>
      <w:jc w:val="both"/>
    </w:pPr>
    <w:rPr>
      <w:color w:val="000000"/>
      <w:sz w:val="18"/>
      <w:szCs w:val="18"/>
    </w:rPr>
  </w:style>
  <w:style w:type="paragraph" w:styleId="af0">
    <w:name w:val="header"/>
    <w:basedOn w:val="a"/>
    <w:link w:val="af1"/>
    <w:rsid w:val="005D6943"/>
    <w:pPr>
      <w:tabs>
        <w:tab w:val="center" w:pos="4677"/>
        <w:tab w:val="right" w:pos="9355"/>
      </w:tabs>
    </w:pPr>
  </w:style>
  <w:style w:type="character" w:customStyle="1" w:styleId="af1">
    <w:name w:val="Верхний колонтитул Знак"/>
    <w:basedOn w:val="a0"/>
    <w:link w:val="af0"/>
    <w:rsid w:val="005D6943"/>
    <w:rPr>
      <w:sz w:val="24"/>
      <w:szCs w:val="24"/>
    </w:rPr>
  </w:style>
  <w:style w:type="paragraph" w:customStyle="1" w:styleId="ConsNonformat">
    <w:name w:val="ConsNonformat"/>
    <w:rsid w:val="00E11044"/>
    <w:pPr>
      <w:widowControl w:val="0"/>
      <w:autoSpaceDE w:val="0"/>
      <w:autoSpaceDN w:val="0"/>
      <w:adjustRightInd w:val="0"/>
      <w:ind w:right="19772"/>
    </w:pPr>
    <w:rPr>
      <w:rFonts w:ascii="Courier New" w:hAnsi="Courier New" w:cs="Courier New"/>
    </w:rPr>
  </w:style>
  <w:style w:type="paragraph" w:customStyle="1" w:styleId="12">
    <w:name w:val="Обычный1"/>
    <w:rsid w:val="00E11044"/>
    <w:pPr>
      <w:widowControl w:val="0"/>
      <w:spacing w:line="320" w:lineRule="auto"/>
      <w:ind w:firstLine="500"/>
      <w:jc w:val="both"/>
    </w:pPr>
    <w:rPr>
      <w:snapToGrid w:val="0"/>
      <w:sz w:val="18"/>
    </w:rPr>
  </w:style>
  <w:style w:type="paragraph" w:styleId="af2">
    <w:name w:val="footer"/>
    <w:basedOn w:val="a"/>
    <w:link w:val="af3"/>
    <w:rsid w:val="00DB20E5"/>
    <w:pPr>
      <w:tabs>
        <w:tab w:val="center" w:pos="4677"/>
        <w:tab w:val="right" w:pos="9355"/>
      </w:tabs>
    </w:pPr>
  </w:style>
  <w:style w:type="character" w:customStyle="1" w:styleId="af3">
    <w:name w:val="Нижний колонтитул Знак"/>
    <w:basedOn w:val="a0"/>
    <w:link w:val="af2"/>
    <w:rsid w:val="00DB20E5"/>
    <w:rPr>
      <w:sz w:val="24"/>
      <w:szCs w:val="24"/>
    </w:rPr>
  </w:style>
  <w:style w:type="character" w:styleId="af4">
    <w:name w:val="page number"/>
    <w:basedOn w:val="a0"/>
    <w:rsid w:val="00DB20E5"/>
  </w:style>
</w:styles>
</file>

<file path=word/webSettings.xml><?xml version="1.0" encoding="utf-8"?>
<w:webSettings xmlns:r="http://schemas.openxmlformats.org/officeDocument/2006/relationships" xmlns:w="http://schemas.openxmlformats.org/wordprocessingml/2006/main">
  <w:divs>
    <w:div w:id="858933813">
      <w:bodyDiv w:val="1"/>
      <w:marLeft w:val="0"/>
      <w:marRight w:val="0"/>
      <w:marTop w:val="0"/>
      <w:marBottom w:val="0"/>
      <w:divBdr>
        <w:top w:val="none" w:sz="0" w:space="0" w:color="auto"/>
        <w:left w:val="none" w:sz="0" w:space="0" w:color="auto"/>
        <w:bottom w:val="none" w:sz="0" w:space="0" w:color="auto"/>
        <w:right w:val="none" w:sz="0" w:space="0" w:color="auto"/>
      </w:divBdr>
    </w:div>
    <w:div w:id="9769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04D18144E91CE05B6E6A88B7729E9D69C59747BBA0C9D15103BB7A8B58EB3F0B17B9D045F383w8kF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2771</Words>
  <Characters>15800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2</cp:revision>
  <cp:lastPrinted>2015-03-23T10:00:00Z</cp:lastPrinted>
  <dcterms:created xsi:type="dcterms:W3CDTF">2015-03-23T10:03:00Z</dcterms:created>
  <dcterms:modified xsi:type="dcterms:W3CDTF">2015-03-23T10:03:00Z</dcterms:modified>
</cp:coreProperties>
</file>