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656631" w:rsidP="006B3867">
            <w:pPr>
              <w:jc w:val="center"/>
            </w:pPr>
            <w:r>
              <w:t>12</w:t>
            </w:r>
            <w:r w:rsidR="007B4ADA">
              <w:t>7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193F5D">
              <w:t>Карымкары</w:t>
            </w:r>
            <w:proofErr w:type="spellEnd"/>
            <w:r w:rsidR="00193F5D">
              <w:t xml:space="preserve"> от 25.10.</w:t>
            </w:r>
            <w:r w:rsidR="007B4ADA">
              <w:t>2011 г. № 120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proofErr w:type="gramStart"/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7B4ADA">
              <w:t>рымкары</w:t>
            </w:r>
            <w:proofErr w:type="spellEnd"/>
            <w:r w:rsidR="007B4ADA">
              <w:t xml:space="preserve"> от</w:t>
            </w:r>
            <w:r w:rsidR="005C25FD">
              <w:t xml:space="preserve"> </w:t>
            </w:r>
            <w:r w:rsidR="007B4ADA">
              <w:t>25.10.2011 года № 120</w:t>
            </w:r>
            <w:r w:rsidR="002C5A2D">
              <w:t>-п</w:t>
            </w:r>
            <w:r>
              <w:t xml:space="preserve"> «</w:t>
            </w:r>
            <w:r w:rsidR="002155F8">
              <w:t xml:space="preserve">Об утверждении </w:t>
            </w:r>
            <w:r w:rsidR="002155F8">
              <w:rPr>
                <w:bCs/>
                <w:lang w:eastAsia="ar-SA"/>
              </w:rPr>
              <w:t>а</w:t>
            </w:r>
            <w:r w:rsidR="00E1532A">
              <w:rPr>
                <w:bCs/>
                <w:lang w:eastAsia="ar-SA"/>
              </w:rPr>
              <w:t>дминистрати</w:t>
            </w:r>
            <w:r w:rsidR="002155F8">
              <w:rPr>
                <w:bCs/>
                <w:lang w:eastAsia="ar-SA"/>
              </w:rPr>
              <w:t>вного</w:t>
            </w:r>
            <w:r w:rsidR="00E1532A">
              <w:rPr>
                <w:bCs/>
                <w:lang w:eastAsia="ar-SA"/>
              </w:rPr>
              <w:t xml:space="preserve"> регламент</w:t>
            </w:r>
            <w:r w:rsidR="002155F8">
              <w:rPr>
                <w:bCs/>
                <w:lang w:eastAsia="ar-SA"/>
              </w:rPr>
              <w:t>а</w:t>
            </w:r>
            <w:r w:rsidRPr="00656631">
              <w:rPr>
                <w:bCs/>
                <w:lang w:eastAsia="ar-SA"/>
              </w:rPr>
              <w:t xml:space="preserve">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по предоставлению 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7B4ADA">
              <w:rPr>
                <w:rFonts w:eastAsia="Times New Roman CYR"/>
                <w:bCs/>
                <w:color w:val="000000"/>
                <w:lang w:eastAsia="en-US" w:bidi="en-US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  <w:proofErr w:type="gramEnd"/>
          </w:p>
          <w:p w:rsidR="0025044D" w:rsidRPr="0025044D" w:rsidRDefault="00D86060" w:rsidP="00656631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7B4ADA">
              <w:rPr>
                <w:rFonts w:eastAsia="Times New Roman CYR"/>
                <w:bCs/>
                <w:color w:val="000000"/>
                <w:lang w:eastAsia="en-US" w:bidi="en-US"/>
              </w:rPr>
              <w:t>Пункт</w:t>
            </w:r>
            <w:r w:rsidR="00193F5D">
              <w:rPr>
                <w:rFonts w:eastAsia="Times New Roman CYR"/>
                <w:bCs/>
                <w:color w:val="000000"/>
                <w:lang w:eastAsia="en-US" w:bidi="en-US"/>
              </w:rPr>
              <w:t xml:space="preserve"> 5.3</w:t>
            </w:r>
            <w:r w:rsidR="00E1532A">
              <w:rPr>
                <w:rFonts w:eastAsia="Times New Roman CYR"/>
                <w:bCs/>
                <w:color w:val="000000"/>
                <w:lang w:eastAsia="en-US" w:bidi="en-US"/>
              </w:rPr>
              <w:t>.</w:t>
            </w:r>
            <w:r w:rsidR="003C389A">
              <w:rPr>
                <w:rFonts w:eastAsia="Times New Roman CYR"/>
                <w:bCs/>
                <w:color w:val="000000"/>
                <w:lang w:eastAsia="en-US" w:bidi="en-US"/>
              </w:rPr>
              <w:t xml:space="preserve"> части 5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2C5A2D"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административного регламента </w:t>
            </w:r>
            <w:r w:rsidR="00CB4BAE">
              <w:rPr>
                <w:rFonts w:eastAsia="Times New Roman CYR"/>
                <w:bCs/>
                <w:color w:val="000000"/>
                <w:lang w:eastAsia="en-US" w:bidi="en-US"/>
              </w:rPr>
              <w:t>дополнить следующим абзацем</w:t>
            </w:r>
            <w:r w:rsidR="0025044D">
              <w:rPr>
                <w:rFonts w:eastAsia="Times New Roman CYR"/>
                <w:bCs/>
                <w:color w:val="000000"/>
                <w:lang w:eastAsia="en-US" w:bidi="en-US"/>
              </w:rPr>
              <w:t>:</w:t>
            </w:r>
          </w:p>
          <w:p w:rsidR="0025044D" w:rsidRDefault="00193F5D" w:rsidP="00CB4BA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lang w:eastAsia="ar-SA"/>
              </w:rPr>
              <w:t>«5.3.</w:t>
            </w:r>
            <w:r w:rsidR="0025044D">
              <w:rPr>
                <w:bCs/>
                <w:lang w:eastAsia="ar-SA"/>
              </w:rPr>
              <w:t xml:space="preserve"> </w:t>
            </w:r>
            <w:r w:rsidR="0025044D">
              <w:rPr>
                <w:rFonts w:eastAsiaTheme="minorHAnsi"/>
                <w:lang w:eastAsia="en-US"/>
              </w:rPr>
      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</w:t>
            </w:r>
            <w:r w:rsidR="00256BCC">
              <w:rPr>
                <w:rFonts w:eastAsiaTheme="minorHAnsi"/>
                <w:lang w:eastAsia="en-US"/>
              </w:rPr>
              <w:t>а при личном приеме заявителя</w:t>
            </w:r>
            <w:proofErr w:type="gramStart"/>
            <w:r w:rsidR="00256BCC">
              <w:rPr>
                <w:rFonts w:eastAsiaTheme="minorHAnsi"/>
                <w:lang w:eastAsia="en-US"/>
              </w:rPr>
              <w:t>.</w:t>
            </w:r>
            <w:r w:rsidR="00CB4BAE">
              <w:rPr>
                <w:rFonts w:eastAsiaTheme="minorHAnsi"/>
                <w:lang w:eastAsia="en-US"/>
              </w:rPr>
              <w:t>»;</w:t>
            </w:r>
            <w:proofErr w:type="gramEnd"/>
          </w:p>
          <w:p w:rsidR="00CB4BAE" w:rsidRPr="00CB4BAE" w:rsidRDefault="00CB4BAE" w:rsidP="00CB4BAE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Пункт 5.5. части 5 административного регламента изложить в следующей редакции:</w:t>
            </w:r>
          </w:p>
          <w:p w:rsidR="00CB4BAE" w:rsidRDefault="00CB4BAE" w:rsidP="00CB4BAE">
            <w:pPr>
              <w:autoSpaceDE w:val="0"/>
              <w:autoSpaceDN w:val="0"/>
              <w:adjustRightInd w:val="0"/>
              <w:ind w:left="7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«5.5. Требования к содержанию обращения (жалобы)</w:t>
            </w:r>
          </w:p>
          <w:p w:rsidR="003C389A" w:rsidRDefault="003C389A" w:rsidP="00CB4B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Жалоба должна содержать: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</w:t>
            </w:r>
            <w:r w:rsidR="00256BCC">
              <w:rPr>
                <w:rFonts w:eastAsiaTheme="minorHAnsi"/>
                <w:lang w:eastAsia="en-US"/>
              </w:rPr>
              <w:t>воды заявителя, либо их копии.</w:t>
            </w:r>
          </w:p>
          <w:p w:rsidR="00CB4BAE" w:rsidRDefault="005C25FD" w:rsidP="00221F89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193F5D">
              <w:t>П</w:t>
            </w:r>
            <w:r w:rsidR="00CB4BAE">
              <w:t>ункт</w:t>
            </w:r>
            <w:r w:rsidR="00E1532A">
              <w:t xml:space="preserve"> </w:t>
            </w:r>
            <w:r w:rsidR="002155F8">
              <w:t>5.</w:t>
            </w:r>
            <w:r w:rsidR="00CB4BAE">
              <w:t xml:space="preserve">8. </w:t>
            </w:r>
            <w:r w:rsidR="00E1532A">
              <w:t>части 5</w:t>
            </w:r>
            <w:r w:rsidR="00CB4BAE">
              <w:t xml:space="preserve"> административного регламента изложить в следующей редакции:</w:t>
            </w:r>
          </w:p>
          <w:p w:rsidR="005C25FD" w:rsidRDefault="00CB4BAE" w:rsidP="005C25F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t>«5.8.</w:t>
            </w:r>
            <w:r w:rsidR="005C25FD">
              <w:rPr>
                <w:rFonts w:eastAsiaTheme="minorHAnsi"/>
                <w:lang w:eastAsia="en-US"/>
              </w:rPr>
              <w:t xml:space="preserve"> Срок рассмотрения обращения (жалобы) </w:t>
            </w:r>
          </w:p>
          <w:p w:rsidR="00E1532A" w:rsidRPr="005C25FD" w:rsidRDefault="005C25FD" w:rsidP="00CB4B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Жалоба, поступившая в орган, предоставляющий муниципальную услугу, подлежит </w:t>
            </w:r>
            <w:r>
              <w:rPr>
                <w:rFonts w:eastAsiaTheme="minorHAnsi"/>
                <w:lang w:eastAsia="en-US"/>
              </w:rPr>
              <w:lastRenderedPageBreak/>
              <w:t>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</w:t>
            </w:r>
            <w:proofErr w:type="gramStart"/>
            <w:r>
              <w:rPr>
                <w:rFonts w:eastAsiaTheme="minorHAnsi"/>
                <w:lang w:eastAsia="en-US"/>
              </w:rPr>
              <w:t>.».</w:t>
            </w:r>
            <w:proofErr w:type="gramEnd"/>
          </w:p>
          <w:p w:rsidR="003508A1" w:rsidRDefault="003508A1" w:rsidP="003508A1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</w:t>
            </w:r>
            <w:r w:rsidR="00CB36AB">
              <w:t>упает в силу после официального опубликования в газете «Октябрьские вести»</w:t>
            </w:r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526E" w:rsidRDefault="00BB526E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C25FD" w:rsidRDefault="005C25FD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C25FD" w:rsidRDefault="005C25FD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C25FD" w:rsidRDefault="005C25FD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C25FD" w:rsidRDefault="005C25FD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C25FD" w:rsidRDefault="005C25FD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C25FD" w:rsidRDefault="005C25FD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C25FD" w:rsidRDefault="005C25FD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C25FD" w:rsidRDefault="005C25FD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508A1" w:rsidRDefault="003508A1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</w:t>
      </w:r>
      <w:r w:rsidR="00E6651F">
        <w:t xml:space="preserve">                  </w:t>
      </w:r>
      <w:r w:rsidR="00E6651F">
        <w:tab/>
      </w:r>
      <w:r w:rsidR="00E6651F">
        <w:tab/>
        <w:t xml:space="preserve">           </w:t>
      </w:r>
      <w:r>
        <w:t xml:space="preserve">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Pr="00BB526E" w:rsidRDefault="00BB526E" w:rsidP="00B14A85">
      <w:r w:rsidRPr="00BB526E">
        <w:t>Главный специалист по управлению муниципальной собственностью</w:t>
      </w:r>
    </w:p>
    <w:p w:rsidR="00BB526E" w:rsidRPr="00BB526E" w:rsidRDefault="00E6651F" w:rsidP="00B14A85">
      <w:r>
        <w:t>а</w:t>
      </w:r>
      <w:r w:rsidR="00BB526E" w:rsidRPr="00BB526E">
        <w:t xml:space="preserve">дминистрации сельского поселения </w:t>
      </w:r>
      <w:proofErr w:type="spellStart"/>
      <w:r w:rsidR="00BB526E" w:rsidRPr="00BB526E">
        <w:t>Карымкары</w:t>
      </w:r>
      <w:proofErr w:type="spellEnd"/>
      <w:r w:rsidR="00BB526E">
        <w:t xml:space="preserve">                                            </w:t>
      </w:r>
      <w:r>
        <w:t xml:space="preserve"> </w:t>
      </w:r>
      <w:r w:rsidR="00BB526E">
        <w:t>Г.В. Братчикова</w:t>
      </w:r>
    </w:p>
    <w:p w:rsidR="00B14A85" w:rsidRDefault="00B14A85" w:rsidP="00B14A85">
      <w:pPr>
        <w:rPr>
          <w:sz w:val="20"/>
          <w:szCs w:val="20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5F6A"/>
    <w:rsid w:val="00026C8E"/>
    <w:rsid w:val="00030075"/>
    <w:rsid w:val="00031676"/>
    <w:rsid w:val="0003184F"/>
    <w:rsid w:val="00031B66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3F5D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5F8"/>
    <w:rsid w:val="00215C99"/>
    <w:rsid w:val="0021727F"/>
    <w:rsid w:val="00220548"/>
    <w:rsid w:val="00221432"/>
    <w:rsid w:val="00221ABB"/>
    <w:rsid w:val="00221F89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8CB"/>
    <w:rsid w:val="00251A9D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3674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8A1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5FD"/>
    <w:rsid w:val="005C2768"/>
    <w:rsid w:val="005C290A"/>
    <w:rsid w:val="005C34E6"/>
    <w:rsid w:val="005C4B27"/>
    <w:rsid w:val="005C5529"/>
    <w:rsid w:val="005C6C5E"/>
    <w:rsid w:val="005C7745"/>
    <w:rsid w:val="005D1F5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E64"/>
    <w:rsid w:val="006C643C"/>
    <w:rsid w:val="006C6FAE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4ADA"/>
    <w:rsid w:val="007B54BD"/>
    <w:rsid w:val="007B55C3"/>
    <w:rsid w:val="007B5D13"/>
    <w:rsid w:val="007C33F2"/>
    <w:rsid w:val="007C4642"/>
    <w:rsid w:val="007C6CAE"/>
    <w:rsid w:val="007D1361"/>
    <w:rsid w:val="007D2310"/>
    <w:rsid w:val="007D2D3A"/>
    <w:rsid w:val="007D4AF5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6B6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61D9"/>
    <w:rsid w:val="009F65FA"/>
    <w:rsid w:val="009F6AF9"/>
    <w:rsid w:val="009F7220"/>
    <w:rsid w:val="00A00145"/>
    <w:rsid w:val="00A01907"/>
    <w:rsid w:val="00A027CA"/>
    <w:rsid w:val="00A02E83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485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B0514"/>
    <w:rsid w:val="00BB13B1"/>
    <w:rsid w:val="00BB2CCE"/>
    <w:rsid w:val="00BB3468"/>
    <w:rsid w:val="00BB4B20"/>
    <w:rsid w:val="00BB526E"/>
    <w:rsid w:val="00BB56C5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4BAE"/>
    <w:rsid w:val="00CB59B4"/>
    <w:rsid w:val="00CB7C55"/>
    <w:rsid w:val="00CC1B41"/>
    <w:rsid w:val="00CC3482"/>
    <w:rsid w:val="00CC4843"/>
    <w:rsid w:val="00CC5EA8"/>
    <w:rsid w:val="00CC6FA0"/>
    <w:rsid w:val="00CC77E4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32A"/>
    <w:rsid w:val="00E155BE"/>
    <w:rsid w:val="00E170BD"/>
    <w:rsid w:val="00E2010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63907"/>
    <w:rsid w:val="00E6552F"/>
    <w:rsid w:val="00E66434"/>
    <w:rsid w:val="00E6651F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16F4"/>
    <w:rsid w:val="00F129CA"/>
    <w:rsid w:val="00F12C9F"/>
    <w:rsid w:val="00F12D09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6979"/>
    <w:rsid w:val="00FD6D19"/>
    <w:rsid w:val="00FD7DD9"/>
    <w:rsid w:val="00FE2538"/>
    <w:rsid w:val="00FE4890"/>
    <w:rsid w:val="00FE5997"/>
    <w:rsid w:val="00FE59B7"/>
    <w:rsid w:val="00FE6B61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6</cp:revision>
  <cp:lastPrinted>2014-01-13T05:56:00Z</cp:lastPrinted>
  <dcterms:created xsi:type="dcterms:W3CDTF">2014-03-27T05:58:00Z</dcterms:created>
  <dcterms:modified xsi:type="dcterms:W3CDTF">2014-03-27T09:44:00Z</dcterms:modified>
</cp:coreProperties>
</file>