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64" w:rsidRDefault="004E1364" w:rsidP="004E1364">
      <w:r>
        <w:rPr>
          <w:noProof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>
            <wp:extent cx="521335" cy="663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72"/>
        <w:gridCol w:w="26"/>
      </w:tblGrid>
      <w:tr w:rsidR="004E1364" w:rsidTr="003A7971">
        <w:trPr>
          <w:trHeight w:val="1134"/>
        </w:trPr>
        <w:tc>
          <w:tcPr>
            <w:tcW w:w="9896" w:type="dxa"/>
            <w:gridSpan w:val="11"/>
          </w:tcPr>
          <w:p w:rsidR="004E1364" w:rsidRPr="00D7272D" w:rsidRDefault="004E1364" w:rsidP="003A7971">
            <w:pPr>
              <w:rPr>
                <w:rFonts w:ascii="Georgia" w:hAnsi="Georgia"/>
              </w:rPr>
            </w:pPr>
          </w:p>
          <w:p w:rsidR="004E1364" w:rsidRPr="007B7014" w:rsidRDefault="004E1364" w:rsidP="003A7971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4E1364" w:rsidRPr="007B7014" w:rsidRDefault="004E1364" w:rsidP="003A7971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4E1364" w:rsidRPr="007B7014" w:rsidRDefault="004E1364" w:rsidP="003A7971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4E1364" w:rsidRPr="007B7014" w:rsidRDefault="004E1364" w:rsidP="003A7971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4E1364" w:rsidRPr="007B7014" w:rsidRDefault="004E1364" w:rsidP="003A7971">
            <w:pPr>
              <w:jc w:val="center"/>
            </w:pPr>
          </w:p>
          <w:p w:rsidR="004E1364" w:rsidRDefault="004E1364" w:rsidP="003A7971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4E1364" w:rsidTr="003A7971">
        <w:trPr>
          <w:trHeight w:val="454"/>
        </w:trPr>
        <w:tc>
          <w:tcPr>
            <w:tcW w:w="236" w:type="dxa"/>
            <w:vAlign w:val="bottom"/>
          </w:tcPr>
          <w:p w:rsidR="004E1364" w:rsidRDefault="004E1364" w:rsidP="003A7971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364" w:rsidRPr="001C2EB5" w:rsidRDefault="004E1364" w:rsidP="003A7971">
            <w:pPr>
              <w:jc w:val="center"/>
            </w:pPr>
          </w:p>
        </w:tc>
        <w:tc>
          <w:tcPr>
            <w:tcW w:w="236" w:type="dxa"/>
            <w:vAlign w:val="bottom"/>
          </w:tcPr>
          <w:p w:rsidR="004E1364" w:rsidRDefault="004E1364" w:rsidP="003A7971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364" w:rsidRDefault="004E1364" w:rsidP="003A7971">
            <w:pPr>
              <w:jc w:val="center"/>
            </w:pPr>
          </w:p>
        </w:tc>
        <w:tc>
          <w:tcPr>
            <w:tcW w:w="348" w:type="dxa"/>
            <w:vAlign w:val="bottom"/>
          </w:tcPr>
          <w:p w:rsidR="004E1364" w:rsidRDefault="004E1364" w:rsidP="003A7971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4E1364" w:rsidRDefault="004E1364" w:rsidP="003A7971">
            <w:r>
              <w:t>2</w:t>
            </w:r>
            <w:r w:rsidR="00746DA1">
              <w:t>2</w:t>
            </w:r>
            <w:r>
              <w:t xml:space="preserve"> г.</w:t>
            </w:r>
          </w:p>
        </w:tc>
        <w:tc>
          <w:tcPr>
            <w:tcW w:w="236" w:type="dxa"/>
            <w:vAlign w:val="bottom"/>
          </w:tcPr>
          <w:p w:rsidR="004E1364" w:rsidRDefault="004E1364" w:rsidP="003A7971"/>
        </w:tc>
        <w:tc>
          <w:tcPr>
            <w:tcW w:w="3464" w:type="dxa"/>
            <w:vAlign w:val="bottom"/>
          </w:tcPr>
          <w:p w:rsidR="004E1364" w:rsidRDefault="004E1364" w:rsidP="003A7971"/>
        </w:tc>
        <w:tc>
          <w:tcPr>
            <w:tcW w:w="446" w:type="dxa"/>
            <w:vAlign w:val="bottom"/>
          </w:tcPr>
          <w:p w:rsidR="004E1364" w:rsidRDefault="004E1364" w:rsidP="003A7971">
            <w:pPr>
              <w:jc w:val="center"/>
            </w:pPr>
            <w: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364" w:rsidRPr="00746DA1" w:rsidRDefault="00746DA1" w:rsidP="003A7971">
            <w:pPr>
              <w:jc w:val="center"/>
              <w:rPr>
                <w:b/>
              </w:rPr>
            </w:pPr>
            <w:r w:rsidRPr="00746DA1">
              <w:rPr>
                <w:b/>
              </w:rPr>
              <w:t>ПРОЕКТ</w:t>
            </w:r>
          </w:p>
        </w:tc>
      </w:tr>
      <w:tr w:rsidR="004E1364" w:rsidTr="003A7971">
        <w:trPr>
          <w:trHeight w:val="567"/>
        </w:trPr>
        <w:tc>
          <w:tcPr>
            <w:tcW w:w="9896" w:type="dxa"/>
            <w:gridSpan w:val="11"/>
          </w:tcPr>
          <w:p w:rsidR="004E1364" w:rsidRDefault="004E1364" w:rsidP="003A7971"/>
          <w:p w:rsidR="004E1364" w:rsidRDefault="004E1364" w:rsidP="003A7971">
            <w:r>
              <w:t>п. Карымкары</w:t>
            </w:r>
          </w:p>
        </w:tc>
      </w:tr>
      <w:tr w:rsidR="004E1364" w:rsidTr="003A7971">
        <w:trPr>
          <w:gridAfter w:val="1"/>
          <w:wAfter w:w="26" w:type="dxa"/>
          <w:trHeight w:val="24"/>
        </w:trPr>
        <w:tc>
          <w:tcPr>
            <w:tcW w:w="987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E1364" w:rsidRDefault="004E1364" w:rsidP="003A7971"/>
        </w:tc>
      </w:tr>
    </w:tbl>
    <w:p w:rsidR="00746DA1" w:rsidRDefault="00746DA1" w:rsidP="00746DA1">
      <w:pPr>
        <w:shd w:val="clear" w:color="000000" w:fill="FFFFFF"/>
        <w:outlineLvl w:val="1"/>
      </w:pPr>
      <w:r>
        <w:rPr>
          <w:spacing w:val="2"/>
        </w:rPr>
        <w:t xml:space="preserve">О Порядке предоставления </w:t>
      </w:r>
      <w:r>
        <w:t xml:space="preserve">субсидии </w:t>
      </w:r>
    </w:p>
    <w:p w:rsidR="00746DA1" w:rsidRDefault="00746DA1" w:rsidP="00746DA1">
      <w:pPr>
        <w:shd w:val="clear" w:color="000000" w:fill="FFFFFF"/>
        <w:outlineLvl w:val="1"/>
      </w:pPr>
      <w:r>
        <w:t>юридическим лицам – производителям товаров,</w:t>
      </w:r>
    </w:p>
    <w:p w:rsidR="00746DA1" w:rsidRDefault="00746DA1" w:rsidP="00746DA1">
      <w:pPr>
        <w:shd w:val="clear" w:color="000000" w:fill="FFFFFF"/>
        <w:outlineLvl w:val="1"/>
      </w:pPr>
      <w:r>
        <w:t xml:space="preserve"> работ, услуг в сфере теплоснабжения, </w:t>
      </w:r>
    </w:p>
    <w:p w:rsidR="00746DA1" w:rsidRDefault="00746DA1" w:rsidP="00746DA1">
      <w:pPr>
        <w:shd w:val="clear" w:color="000000" w:fill="FFFFFF"/>
        <w:outlineLvl w:val="1"/>
      </w:pPr>
      <w:r>
        <w:t xml:space="preserve">водоснабжения и водоотведения </w:t>
      </w:r>
    </w:p>
    <w:p w:rsidR="00746DA1" w:rsidRDefault="00746DA1" w:rsidP="00746DA1">
      <w:pPr>
        <w:shd w:val="clear" w:color="000000" w:fill="FFFFFF"/>
        <w:outlineLvl w:val="1"/>
      </w:pPr>
      <w:r>
        <w:t xml:space="preserve">при оказании коммунальных услуг на территории </w:t>
      </w:r>
    </w:p>
    <w:p w:rsidR="004E1364" w:rsidRDefault="00746DA1" w:rsidP="00746DA1">
      <w:pPr>
        <w:shd w:val="clear" w:color="000000" w:fill="FFFFFF"/>
        <w:outlineLvl w:val="1"/>
      </w:pPr>
      <w:r>
        <w:t>сельского поселения</w:t>
      </w:r>
      <w:r w:rsidRPr="004F0DED">
        <w:t xml:space="preserve"> </w:t>
      </w:r>
      <w:r>
        <w:t>Карымкары</w:t>
      </w:r>
    </w:p>
    <w:p w:rsidR="00746DA1" w:rsidRPr="00746DA1" w:rsidRDefault="00746DA1" w:rsidP="00746DA1">
      <w:pPr>
        <w:shd w:val="clear" w:color="000000" w:fill="FFFFFF"/>
        <w:outlineLvl w:val="1"/>
      </w:pPr>
    </w:p>
    <w:p w:rsidR="004E1364" w:rsidRDefault="004E1364" w:rsidP="00746DA1">
      <w:pPr>
        <w:ind w:firstLine="708"/>
      </w:pPr>
    </w:p>
    <w:p w:rsidR="00746DA1" w:rsidRDefault="00746DA1" w:rsidP="004E1364">
      <w:pPr>
        <w:ind w:firstLine="709"/>
        <w:jc w:val="both"/>
      </w:pPr>
      <w:r>
        <w:t xml:space="preserve">В соответствии со статьей 78 Бюджетного кодекса Российской Федерации, </w:t>
      </w:r>
      <w:proofErr w:type="gramStart"/>
      <w:r>
        <w:t>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</w:t>
      </w:r>
      <w:proofErr w:type="gramEnd"/>
      <w:r>
        <w:t xml:space="preserve"> Правительства Российской Федерации и отдельных положений некоторых актов Правительства Российской Федерации»:</w:t>
      </w:r>
    </w:p>
    <w:p w:rsidR="00746DA1" w:rsidRDefault="00746DA1" w:rsidP="004E1364">
      <w:pPr>
        <w:ind w:firstLine="709"/>
        <w:jc w:val="both"/>
      </w:pPr>
    </w:p>
    <w:p w:rsidR="004E1364" w:rsidRPr="00746DA1" w:rsidRDefault="004E1364" w:rsidP="00746DA1">
      <w:pPr>
        <w:shd w:val="clear" w:color="000000" w:fill="FFFFFF"/>
        <w:ind w:firstLine="708"/>
        <w:jc w:val="both"/>
        <w:outlineLvl w:val="1"/>
        <w:rPr>
          <w:spacing w:val="2"/>
        </w:rPr>
      </w:pPr>
      <w:r w:rsidRPr="002515BC">
        <w:t xml:space="preserve">1. </w:t>
      </w:r>
      <w:r w:rsidR="0059246D">
        <w:tab/>
      </w:r>
      <w:r w:rsidRPr="002515BC">
        <w:t xml:space="preserve">Утвердить </w:t>
      </w:r>
      <w:r w:rsidR="00746DA1">
        <w:rPr>
          <w:spacing w:val="2"/>
        </w:rPr>
        <w:t xml:space="preserve">Порядок предоставления </w:t>
      </w:r>
      <w:r w:rsidR="00746DA1">
        <w:t>субсидии юридическим лицам – производителям товаров, работ, услуг в сфере теплоснабжения, водоснабжения и водоотведения при оказании коммунальных услуг на территории сельского поселения</w:t>
      </w:r>
      <w:r w:rsidR="00746DA1" w:rsidRPr="004F0DED">
        <w:t xml:space="preserve"> </w:t>
      </w:r>
      <w:r w:rsidR="00746DA1">
        <w:t xml:space="preserve">Карымкары </w:t>
      </w:r>
      <w:r w:rsidRPr="002515BC">
        <w:t xml:space="preserve">согласно </w:t>
      </w:r>
      <w:hyperlink r:id="rId8" w:history="1">
        <w:r w:rsidRPr="002515BC">
          <w:t>приложению</w:t>
        </w:r>
      </w:hyperlink>
      <w:r w:rsidRPr="002515BC">
        <w:t>.</w:t>
      </w:r>
    </w:p>
    <w:p w:rsidR="004E1364" w:rsidRPr="002515BC" w:rsidRDefault="004E1364" w:rsidP="00746DA1">
      <w:pPr>
        <w:numPr>
          <w:ilvl w:val="0"/>
          <w:numId w:val="1"/>
        </w:numPr>
        <w:ind w:left="0" w:right="-55" w:firstLine="709"/>
        <w:contextualSpacing/>
        <w:jc w:val="both"/>
      </w:pPr>
      <w:r w:rsidRPr="002515BC">
        <w:t>Настоящее постановление обнародовать путем размещения на официальном сайте сельского поселения Карымкары в сети «Интернет».</w:t>
      </w:r>
    </w:p>
    <w:p w:rsidR="004E1364" w:rsidRPr="002515BC" w:rsidRDefault="004E1364" w:rsidP="00746DA1">
      <w:pPr>
        <w:numPr>
          <w:ilvl w:val="0"/>
          <w:numId w:val="1"/>
        </w:numPr>
        <w:ind w:left="0" w:right="-55" w:firstLine="709"/>
        <w:contextualSpacing/>
        <w:jc w:val="both"/>
      </w:pPr>
      <w:r w:rsidRPr="002515BC">
        <w:t xml:space="preserve"> Настоящее постановление вступает в силу после его официального обнародования и распространяется на правоотношения, возникшие с 1 января 202</w:t>
      </w:r>
      <w:r w:rsidR="00746DA1">
        <w:t>2</w:t>
      </w:r>
      <w:r w:rsidRPr="002515BC">
        <w:t xml:space="preserve"> года.</w:t>
      </w:r>
    </w:p>
    <w:p w:rsidR="004E1364" w:rsidRPr="002515BC" w:rsidRDefault="004E1364" w:rsidP="00746DA1">
      <w:pPr>
        <w:numPr>
          <w:ilvl w:val="0"/>
          <w:numId w:val="1"/>
        </w:numPr>
        <w:ind w:left="0" w:right="-55" w:firstLine="709"/>
        <w:contextualSpacing/>
        <w:jc w:val="both"/>
      </w:pPr>
      <w:proofErr w:type="gramStart"/>
      <w:r w:rsidRPr="002515BC">
        <w:t>Контроль за</w:t>
      </w:r>
      <w:proofErr w:type="gramEnd"/>
      <w:r w:rsidRPr="002515BC">
        <w:t xml:space="preserve"> выполнением постановления </w:t>
      </w:r>
      <w:r w:rsidR="00746DA1">
        <w:t>оставляю за собой.</w:t>
      </w:r>
    </w:p>
    <w:p w:rsidR="004E1364" w:rsidRPr="002515BC" w:rsidRDefault="004E1364" w:rsidP="004E1364">
      <w:pPr>
        <w:ind w:firstLine="709"/>
        <w:jc w:val="both"/>
      </w:pPr>
    </w:p>
    <w:p w:rsidR="004E1364" w:rsidRPr="00D2226C" w:rsidRDefault="004E1364" w:rsidP="004E1364">
      <w:pPr>
        <w:ind w:firstLine="426"/>
        <w:jc w:val="both"/>
      </w:pPr>
    </w:p>
    <w:p w:rsidR="004E1364" w:rsidRDefault="004E1364" w:rsidP="004E1364">
      <w:pPr>
        <w:pStyle w:val="a3"/>
        <w:spacing w:before="0" w:after="0"/>
        <w:ind w:firstLine="720"/>
        <w:jc w:val="both"/>
      </w:pPr>
      <w:r>
        <w:t xml:space="preserve"> </w:t>
      </w:r>
    </w:p>
    <w:p w:rsidR="004E1364" w:rsidRDefault="004E1364" w:rsidP="004E1364">
      <w:pPr>
        <w:jc w:val="both"/>
      </w:pPr>
    </w:p>
    <w:p w:rsidR="004E1364" w:rsidRDefault="004E1364" w:rsidP="004E1364">
      <w:pPr>
        <w:jc w:val="both"/>
      </w:pPr>
      <w:r>
        <w:t xml:space="preserve">Глава </w:t>
      </w:r>
    </w:p>
    <w:p w:rsidR="004E1364" w:rsidRDefault="004E1364" w:rsidP="004E1364">
      <w:pPr>
        <w:jc w:val="both"/>
      </w:pPr>
      <w:r>
        <w:t xml:space="preserve">сельского поселения Карымкары                        </w:t>
      </w:r>
      <w:r>
        <w:tab/>
      </w:r>
      <w:r>
        <w:tab/>
        <w:t xml:space="preserve">                      Ф.Н. Семёнов</w:t>
      </w:r>
    </w:p>
    <w:p w:rsidR="004E1364" w:rsidRDefault="004E1364" w:rsidP="004E1364">
      <w:pPr>
        <w:jc w:val="both"/>
      </w:pPr>
    </w:p>
    <w:p w:rsidR="00E729D5" w:rsidRDefault="00E729D5"/>
    <w:p w:rsidR="00746DA1" w:rsidRDefault="00746DA1"/>
    <w:p w:rsidR="00746DA1" w:rsidRDefault="00746DA1"/>
    <w:p w:rsidR="00746DA1" w:rsidRDefault="00746DA1" w:rsidP="00746DA1">
      <w:pPr>
        <w:jc w:val="right"/>
      </w:pPr>
      <w:r>
        <w:t xml:space="preserve">Приложение </w:t>
      </w:r>
    </w:p>
    <w:p w:rsidR="00746DA1" w:rsidRDefault="00746DA1" w:rsidP="00746DA1">
      <w:pPr>
        <w:jc w:val="right"/>
      </w:pPr>
      <w:r>
        <w:t xml:space="preserve">К постановлению администрации </w:t>
      </w:r>
    </w:p>
    <w:p w:rsidR="00746DA1" w:rsidRDefault="00746DA1" w:rsidP="00746DA1">
      <w:pPr>
        <w:jc w:val="right"/>
      </w:pPr>
      <w:r>
        <w:t>сельского поселения Карымкары</w:t>
      </w:r>
    </w:p>
    <w:p w:rsidR="00746DA1" w:rsidRDefault="00746DA1" w:rsidP="00746DA1">
      <w:pPr>
        <w:jc w:val="right"/>
      </w:pPr>
      <w:r>
        <w:t>от «» ____2022 г. №</w:t>
      </w:r>
    </w:p>
    <w:p w:rsidR="00746DA1" w:rsidRDefault="00746DA1" w:rsidP="00746DA1">
      <w:pPr>
        <w:jc w:val="center"/>
      </w:pPr>
    </w:p>
    <w:p w:rsidR="00746DA1" w:rsidRDefault="00746DA1" w:rsidP="00746DA1">
      <w:pPr>
        <w:shd w:val="clear" w:color="000000" w:fill="FFFFFF"/>
        <w:jc w:val="center"/>
        <w:outlineLvl w:val="1"/>
        <w:rPr>
          <w:spacing w:val="2"/>
        </w:rPr>
      </w:pPr>
      <w:r>
        <w:rPr>
          <w:spacing w:val="2"/>
        </w:rPr>
        <w:t>Порядок</w:t>
      </w:r>
    </w:p>
    <w:p w:rsidR="00746DA1" w:rsidRDefault="00746DA1" w:rsidP="00746DA1">
      <w:pPr>
        <w:shd w:val="clear" w:color="000000" w:fill="FFFFFF"/>
        <w:jc w:val="center"/>
        <w:outlineLvl w:val="1"/>
        <w:rPr>
          <w:spacing w:val="2"/>
        </w:rPr>
      </w:pPr>
      <w:r>
        <w:rPr>
          <w:spacing w:val="2"/>
        </w:rPr>
        <w:t xml:space="preserve"> предоставления </w:t>
      </w:r>
      <w:r>
        <w:t>субсидии юридическим лицам – производителям товаров, работ, услуг в сфере теплоснабжения, водоснабжения и водоотведения при оказании коммунальных услуг на территории сельского поселения</w:t>
      </w:r>
      <w:r w:rsidRPr="004F0DED">
        <w:t xml:space="preserve"> </w:t>
      </w:r>
      <w:r>
        <w:t xml:space="preserve">Карымкары </w:t>
      </w:r>
      <w:r>
        <w:rPr>
          <w:spacing w:val="2"/>
        </w:rPr>
        <w:t>(далее – Порядок)</w:t>
      </w:r>
    </w:p>
    <w:p w:rsidR="00746DA1" w:rsidRDefault="00746DA1" w:rsidP="00746DA1">
      <w:pPr>
        <w:shd w:val="clear" w:color="000000" w:fill="FFFFFF"/>
        <w:jc w:val="right"/>
        <w:rPr>
          <w:b/>
          <w:spacing w:val="2"/>
        </w:rPr>
      </w:pPr>
    </w:p>
    <w:p w:rsidR="00746DA1" w:rsidRDefault="00746DA1" w:rsidP="00746DA1">
      <w:pPr>
        <w:jc w:val="center"/>
        <w:outlineLvl w:val="0"/>
      </w:pPr>
      <w:r>
        <w:t xml:space="preserve">1. Общие положения </w:t>
      </w:r>
    </w:p>
    <w:p w:rsidR="00746DA1" w:rsidRDefault="00746DA1" w:rsidP="00746DA1">
      <w:pPr>
        <w:jc w:val="both"/>
      </w:pPr>
    </w:p>
    <w:p w:rsidR="00746DA1" w:rsidRDefault="00746DA1" w:rsidP="00746DA1">
      <w:pPr>
        <w:shd w:val="clear" w:color="000000" w:fill="FFFFFF"/>
        <w:ind w:firstLine="709"/>
        <w:jc w:val="both"/>
        <w:outlineLvl w:val="1"/>
        <w:rPr>
          <w:spacing w:val="2"/>
        </w:rPr>
      </w:pPr>
      <w:r>
        <w:t>1.1. Порядок определяет цели, условия и порядок предоставления из бюджета сельского поселения Карымкары субсидии юридическим лицам – производителям товаров, работ, услуг в сфере теплоснабжения, водоснабжения и водоотведения при оказании коммунальных услуг на территории сельского поселения Карымкары (далее - поселение).</w:t>
      </w:r>
    </w:p>
    <w:p w:rsidR="00746DA1" w:rsidRDefault="00746DA1" w:rsidP="00746DA1">
      <w:pPr>
        <w:shd w:val="clear" w:color="000000" w:fill="FFFFFF"/>
        <w:ind w:firstLine="708"/>
        <w:jc w:val="both"/>
      </w:pPr>
      <w:proofErr w:type="gramStart"/>
      <w:r>
        <w:t>Субсидии предоставляются в соответствии со статьей 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>
        <w:t xml:space="preserve"> - производителям товаров,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настоящим Порядком.</w:t>
      </w:r>
    </w:p>
    <w:p w:rsidR="00746DA1" w:rsidRDefault="00746DA1" w:rsidP="00746DA1">
      <w:pPr>
        <w:shd w:val="clear" w:color="000000" w:fill="FFFFFF"/>
        <w:ind w:firstLine="708"/>
        <w:jc w:val="both"/>
      </w:pPr>
      <w:r>
        <w:t xml:space="preserve">1.2. Субсидии предоставляются юридическим лицам, оказывающим коммунальные услуги потребителям на безвозмездной и безвозвратной основе </w:t>
      </w:r>
      <w:r>
        <w:rPr>
          <w:spacing w:val="2"/>
        </w:rPr>
        <w:t xml:space="preserve">в </w:t>
      </w:r>
      <w:r>
        <w:t>целях достижения целевых показателей муниципальной программы «Жилищно-коммунальный комплекс и благоустройство в муниципальном образовании сельское поселение Карымкары» (далее – муниципальная программа) по следующим направлениям:</w:t>
      </w:r>
    </w:p>
    <w:p w:rsidR="00746DA1" w:rsidRDefault="00746DA1" w:rsidP="00746DA1">
      <w:pPr>
        <w:ind w:firstLine="708"/>
        <w:jc w:val="both"/>
      </w:pPr>
      <w:proofErr w:type="gramStart"/>
      <w:r>
        <w:rPr>
          <w:spacing w:val="2"/>
        </w:rPr>
        <w:t xml:space="preserve">1.2.1. в целях </w:t>
      </w:r>
      <w:r>
        <w:t>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 существующих объектов, являющихся муниципальным имуществом, в том числе с изменениями параметров линейных объектов (сетей газоснабжения, теплоснабжения, водоснабжения и водоотведения)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</w:t>
      </w:r>
      <w:proofErr w:type="gramEnd"/>
      <w:r>
        <w:t xml:space="preserve"> </w:t>
      </w:r>
      <w:proofErr w:type="gramStart"/>
      <w:r>
        <w:t xml:space="preserve">при котором не требуется изменение границ полос отвода и (или) охранных зон таких объектов, если иное не предусмотрено Градостроительным </w:t>
      </w:r>
      <w:hyperlink w:anchor="consultantplus://offline/ref=106ABD6DF112D37C53960B5BB18E84D156FF36BE4754CFDD961576028D1CB4C65E4FDB7783436A360C663A71CCpEM0M" w:history="1">
        <w:r>
          <w:rPr>
            <w:color w:val="0000FF"/>
          </w:rPr>
          <w:t>кодексом</w:t>
        </w:r>
      </w:hyperlink>
      <w:r>
        <w:t xml:space="preserve"> Российской Федерации, а также замена устаревшего и неработающего оборудования на более современное с установкой дополнительного оборудования (узлов, агрегатов) позволяющего улучшить качество и надежность предоставляемых коммунальных услуг (далее - капитальный ремонт (с заменой) систем газораспределения, теплоснабжения, водоснабжения и водоотведения, в том числе</w:t>
      </w:r>
      <w:proofErr w:type="gramEnd"/>
      <w:r>
        <w:t xml:space="preserve"> с применением композитных материалов).</w:t>
      </w:r>
    </w:p>
    <w:p w:rsidR="00746DA1" w:rsidRDefault="00746DA1" w:rsidP="00746DA1">
      <w:pPr>
        <w:shd w:val="clear" w:color="000000" w:fill="FFFFFF"/>
        <w:ind w:firstLine="708"/>
        <w:jc w:val="both"/>
      </w:pPr>
      <w:r>
        <w:t>1.2.2. в целях финансового обеспечения (возмещения) части затрат на погашение задолженности организаций коммунального комплекса за потребленные топливно-энергетические ресурсы перед гарантирующими поставщиками;</w:t>
      </w:r>
    </w:p>
    <w:p w:rsidR="00746DA1" w:rsidRDefault="00746DA1" w:rsidP="00746DA1">
      <w:pPr>
        <w:shd w:val="clear" w:color="000000" w:fill="FFFFFF"/>
        <w:ind w:firstLine="708"/>
        <w:jc w:val="both"/>
        <w:rPr>
          <w:spacing w:val="2"/>
        </w:rPr>
      </w:pPr>
      <w:r>
        <w:lastRenderedPageBreak/>
        <w:t>1.2.3. в целях возмещения недополученных доходов юридическим лицам и индивидуальным предпринимателям в связи с оказанием услуг по подвозу воды населению.</w:t>
      </w:r>
    </w:p>
    <w:p w:rsidR="00746DA1" w:rsidRDefault="00746DA1" w:rsidP="00746DA1">
      <w:pPr>
        <w:shd w:val="clear" w:color="000000" w:fill="FFFFFF"/>
        <w:ind w:firstLine="708"/>
        <w:jc w:val="both"/>
      </w:pPr>
      <w:r>
        <w:t xml:space="preserve">Результатом предоставления субсидии является бесперебойное обеспечение предоставления потребителям коммунальных услуг и стопроцентное достижение целевых показателей, установленных муниципальной программой по соответствующему направлению на соответствующий год. </w:t>
      </w:r>
    </w:p>
    <w:p w:rsidR="00746DA1" w:rsidRDefault="00746DA1" w:rsidP="00746DA1">
      <w:pPr>
        <w:shd w:val="clear" w:color="000000" w:fill="FFFFFF"/>
        <w:ind w:firstLine="708"/>
        <w:jc w:val="both"/>
        <w:rPr>
          <w:spacing w:val="2"/>
        </w:rPr>
      </w:pPr>
      <w:r>
        <w:rPr>
          <w:spacing w:val="2"/>
        </w:rPr>
        <w:t xml:space="preserve">1.3. </w:t>
      </w:r>
      <w:proofErr w:type="gramStart"/>
      <w:r>
        <w:rPr>
          <w:spacing w:val="2"/>
        </w:rPr>
        <w:t xml:space="preserve">Администрация сельского поселения Карымкары (далее – Администрация поселения) </w:t>
      </w:r>
      <w:r>
        <w:t xml:space="preserve">осуществляющая функции главного распорядителя бюджетных средств,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(далее - главный распорядитель как получатель бюджетных средств) </w:t>
      </w:r>
      <w:r>
        <w:rPr>
          <w:spacing w:val="2"/>
        </w:rPr>
        <w:t>в пределах бюджетных ассигнований, предусмотренных в бюджете сельского поселения Карымкары на соответствующий финансовый</w:t>
      </w:r>
      <w:proofErr w:type="gramEnd"/>
      <w:r>
        <w:rPr>
          <w:spacing w:val="2"/>
        </w:rPr>
        <w:t xml:space="preserve"> год и плановый период.  </w:t>
      </w:r>
    </w:p>
    <w:p w:rsidR="00746DA1" w:rsidRDefault="00746DA1" w:rsidP="00746DA1">
      <w:pPr>
        <w:shd w:val="clear" w:color="000000" w:fill="FFFFFF"/>
        <w:ind w:firstLine="709"/>
        <w:jc w:val="both"/>
      </w:pPr>
      <w:r>
        <w:rPr>
          <w:spacing w:val="2"/>
        </w:rPr>
        <w:t xml:space="preserve">1.4. </w:t>
      </w:r>
      <w:proofErr w:type="gramStart"/>
      <w:r>
        <w:rPr>
          <w:spacing w:val="2"/>
        </w:rPr>
        <w:t>Категория получателей субсидии – юридические лица (</w:t>
      </w:r>
      <w:r>
        <w:t>за исключением государственных (муниципальных) учреждений) - производители товаров, работ услуг, оказывающие коммунальные услуги потребителям на территории поселения (далее - получатели субсидии, юридические лица).</w:t>
      </w:r>
      <w:proofErr w:type="gramEnd"/>
    </w:p>
    <w:p w:rsidR="00746DA1" w:rsidRDefault="00746DA1" w:rsidP="00746DA1">
      <w:pPr>
        <w:ind w:firstLine="709"/>
        <w:jc w:val="both"/>
        <w:outlineLvl w:val="0"/>
      </w:pPr>
      <w:r>
        <w:t>1.5.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решения о бюджете сельского поселения Карымкары на очередной финансовый год и плановый период (проекта решения о внесении изменений в него) (при наличии технической возможности).</w:t>
      </w:r>
    </w:p>
    <w:p w:rsidR="00746DA1" w:rsidRDefault="00746DA1" w:rsidP="00746DA1">
      <w:pPr>
        <w:ind w:firstLine="709"/>
        <w:jc w:val="both"/>
        <w:outlineLvl w:val="0"/>
      </w:pPr>
    </w:p>
    <w:p w:rsidR="00746DA1" w:rsidRDefault="00746DA1" w:rsidP="00746DA1">
      <w:pPr>
        <w:ind w:firstLine="709"/>
        <w:jc w:val="center"/>
        <w:outlineLvl w:val="0"/>
      </w:pPr>
      <w:r>
        <w:t>2. Условия и порядок предоставления субсидий</w:t>
      </w:r>
    </w:p>
    <w:p w:rsidR="00746DA1" w:rsidRDefault="00746DA1" w:rsidP="00746DA1">
      <w:pPr>
        <w:ind w:firstLine="709"/>
        <w:jc w:val="center"/>
        <w:outlineLvl w:val="0"/>
      </w:pPr>
    </w:p>
    <w:p w:rsidR="00746DA1" w:rsidRDefault="00746DA1" w:rsidP="00746DA1">
      <w:pPr>
        <w:ind w:firstLine="709"/>
        <w:jc w:val="both"/>
        <w:outlineLvl w:val="0"/>
      </w:pPr>
      <w:r>
        <w:t>2.1. Субсидия предоставляется юридическим лицам при соблюдении следующих условий:</w:t>
      </w:r>
    </w:p>
    <w:p w:rsidR="00746DA1" w:rsidRDefault="00746DA1" w:rsidP="00746DA1">
      <w:pPr>
        <w:ind w:firstLine="709"/>
        <w:jc w:val="both"/>
        <w:outlineLvl w:val="0"/>
      </w:pPr>
      <w:r>
        <w:t xml:space="preserve">2.1.1. Юридические лица относятся к категории получателей субсидии, указанной в пункте 1.4. Порядка. </w:t>
      </w:r>
    </w:p>
    <w:p w:rsidR="00746DA1" w:rsidRDefault="00746DA1" w:rsidP="00746DA1">
      <w:pPr>
        <w:ind w:firstLine="709"/>
        <w:jc w:val="both"/>
        <w:outlineLvl w:val="0"/>
      </w:pPr>
      <w:r>
        <w:t>2.1.2. Фактическая реализация коммунальных услуг потребителям осуществляется по регулируемым тарифам (в соответствии с законодательством Российской Федерации).</w:t>
      </w:r>
    </w:p>
    <w:p w:rsidR="00746DA1" w:rsidRDefault="00746DA1" w:rsidP="00746DA1">
      <w:pPr>
        <w:ind w:firstLine="709"/>
        <w:jc w:val="both"/>
        <w:outlineLvl w:val="0"/>
      </w:pPr>
      <w:r>
        <w:t>2.1.3. Наличие у получателя субсидии заключенного и зарегистрированного в   установленном законом порядке права хозяйственного ведения объектов теплоснабжения, водоснабжения и водоотведения, находящихся в собственности муниципального образования сельское поселение Карымкары (далее – муниципальная собственность).</w:t>
      </w:r>
    </w:p>
    <w:p w:rsidR="00746DA1" w:rsidRDefault="00746DA1" w:rsidP="00746DA1">
      <w:pPr>
        <w:ind w:firstLine="709"/>
        <w:jc w:val="both"/>
        <w:outlineLvl w:val="0"/>
      </w:pPr>
      <w:r>
        <w:t>2.1.4. Осуществление получателем субсидии уставной деятельности, связанной с эксплуатацией объектов коммунального хозяйства, находящихся в муниципальной собственности.</w:t>
      </w:r>
    </w:p>
    <w:p w:rsidR="00746DA1" w:rsidRDefault="00746DA1" w:rsidP="00746DA1">
      <w:pPr>
        <w:ind w:firstLine="709"/>
        <w:jc w:val="both"/>
        <w:outlineLvl w:val="0"/>
      </w:pPr>
      <w:r>
        <w:t xml:space="preserve">2.1.5. Право на получение субсидии имеет юридическое лицо, отвечающее по состоянию на 1 число месяца, предшествующего месяцу подачи документов на предоставление субсидии, следующим требованиям: </w:t>
      </w:r>
    </w:p>
    <w:p w:rsidR="00746DA1" w:rsidRDefault="00746DA1" w:rsidP="00746DA1">
      <w:pPr>
        <w:ind w:firstLine="709"/>
        <w:jc w:val="both"/>
      </w:pPr>
      <w:r>
        <w:t>- у получателей субсидий должна отсутствовать просроченная задолженность по возврату в бюджет сельского поселения Карымкары,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по денежным обязательствам перед бюджетом сельского поселения Карымкары, из которого планируется предоставление субсидии;</w:t>
      </w:r>
    </w:p>
    <w:p w:rsidR="00746DA1" w:rsidRDefault="00746DA1" w:rsidP="00746DA1">
      <w:pPr>
        <w:ind w:firstLine="709"/>
        <w:jc w:val="both"/>
        <w:outlineLvl w:val="0"/>
      </w:pPr>
      <w:r>
        <w:t xml:space="preserve">- получатели субсидий не должны находиться в процессе реорганизации, ликвидации, в отношении них не введена процедура банкротства, деятельность которых </w:t>
      </w:r>
      <w:r>
        <w:lastRenderedPageBreak/>
        <w:t>не приостановлена в порядке, предусмотренном законодательством Российской Федерации;</w:t>
      </w:r>
    </w:p>
    <w:p w:rsidR="00746DA1" w:rsidRDefault="00746DA1" w:rsidP="00746DA1">
      <w:pPr>
        <w:ind w:firstLine="709"/>
        <w:jc w:val="both"/>
      </w:pPr>
      <w:proofErr w:type="gramStart"/>
      <w:r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w:anchor="consultantplus://offline/ref=4DA5F016508DBB248F6E652BC32C82CB37ABC49B34A87B868FFA1B4F35203FFEBF7ECF9C0CDA169A67B2B1F5656DA1DB083B3Dc74EG" w:history="1">
        <w: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</w:t>
      </w:r>
      <w:proofErr w:type="gramEnd"/>
      <w:r>
        <w:t>) в отношении таких юридических лиц, в совокупности превышает 50 процентов;</w:t>
      </w:r>
    </w:p>
    <w:p w:rsidR="00746DA1" w:rsidRDefault="00746DA1" w:rsidP="00746DA1">
      <w:pPr>
        <w:ind w:firstLine="709"/>
        <w:jc w:val="both"/>
      </w:pPr>
      <w:r>
        <w:t>- получатели субсидий не должны получать средства из бюджета сельского поселения Карымкары, на основании иных нормативных правовых актов или муниципальных правовых актов на цели, указанные в Порядке.</w:t>
      </w:r>
    </w:p>
    <w:p w:rsidR="00746DA1" w:rsidRDefault="00746DA1" w:rsidP="00746DA1">
      <w:pPr>
        <w:ind w:firstLine="709"/>
        <w:jc w:val="both"/>
      </w:pPr>
      <w:r>
        <w:t xml:space="preserve">2.2. Субсидия предоставляется в размере, не превышающем сумму затрат на цели, предусмотренные в п. 1.2. Порядка. </w:t>
      </w:r>
    </w:p>
    <w:p w:rsidR="00746DA1" w:rsidRDefault="00746DA1" w:rsidP="00746DA1">
      <w:pPr>
        <w:ind w:firstLine="709"/>
        <w:jc w:val="both"/>
      </w:pPr>
      <w:r>
        <w:t xml:space="preserve">2.3. Для заключения соглашения юридическое лицо, претендующее на получение субсидии, предоставляет в Администрацию поселения по адресу: 628114, Ханты-Мансийский автономный округ – Югра, Октябрьский район, </w:t>
      </w:r>
      <w:proofErr w:type="spellStart"/>
      <w:r>
        <w:t>сп</w:t>
      </w:r>
      <w:proofErr w:type="spellEnd"/>
      <w:r>
        <w:t>. Карымкары, ул. Ленина, д. 18, документы, предусмотренные пунктами 2.13 - 2.15 настоящего Порядка.</w:t>
      </w:r>
    </w:p>
    <w:p w:rsidR="00746DA1" w:rsidRDefault="00746DA1" w:rsidP="00746DA1">
      <w:pPr>
        <w:ind w:firstLine="709"/>
        <w:jc w:val="both"/>
      </w:pPr>
      <w:r>
        <w:t xml:space="preserve">2.4. Администрация поселения самостоятельно в течение 1 рабочего дня со дня регистрации заявления о предоставлении субсидии и документов запрашивает в порядке межведомственного электронного информационного взаимодействия выписку из Единого государственного реестра юридических лиц. Указанный документ может быть представлен получателем субсидии самостоятельно в течение 1 рабочего дня со дня регистрации поступивших документов, указанных в настоящем пункте.  </w:t>
      </w:r>
    </w:p>
    <w:p w:rsidR="00746DA1" w:rsidRDefault="00746DA1" w:rsidP="00746DA1">
      <w:pPr>
        <w:ind w:firstLine="709"/>
        <w:jc w:val="both"/>
      </w:pPr>
      <w:r>
        <w:t>2.5. Администрация поселения в срок не позднее 10 рабочих дней со дня поступления документов о предоставлении субсидии, указанных в пунктах 2.13 -2.15 настоящего Порядка рассматривает и подготавливает соглашение о предоставлении субсидии либо решение об отказе в предоставлении субсидии.</w:t>
      </w:r>
    </w:p>
    <w:p w:rsidR="00746DA1" w:rsidRDefault="00746DA1" w:rsidP="00746DA1">
      <w:pPr>
        <w:ind w:firstLine="709"/>
        <w:jc w:val="both"/>
        <w:outlineLvl w:val="0"/>
      </w:pPr>
      <w:r>
        <w:t>Администрация поселения обеспечивает в течение 5 рабочих дней после принятия решения подписание соглашения о предоставлении субсидии или направление в адрес получателя субсидии мотивированного отказа в предоставлении субсидии.</w:t>
      </w:r>
    </w:p>
    <w:p w:rsidR="00746DA1" w:rsidRDefault="00746DA1" w:rsidP="00746DA1">
      <w:pPr>
        <w:ind w:firstLine="709"/>
        <w:jc w:val="both"/>
        <w:outlineLvl w:val="0"/>
      </w:pPr>
      <w:r>
        <w:t>2.6. Основаниями для отказа в предоставлении субсидии являются:</w:t>
      </w:r>
    </w:p>
    <w:p w:rsidR="00746DA1" w:rsidRDefault="00746DA1" w:rsidP="00746DA1">
      <w:pPr>
        <w:ind w:firstLine="709"/>
        <w:jc w:val="both"/>
        <w:outlineLvl w:val="0"/>
      </w:pPr>
      <w:r>
        <w:t>- несоответствие представленных получателем субсидии документов требованиям, определенным пунктами 2.13 – 2.15 настоящего Порядка, или непредставление (предоставление не в полном объеме) указанных документов;</w:t>
      </w:r>
    </w:p>
    <w:p w:rsidR="00746DA1" w:rsidRDefault="00746DA1" w:rsidP="00746DA1">
      <w:pPr>
        <w:ind w:firstLine="709"/>
        <w:jc w:val="both"/>
        <w:outlineLvl w:val="0"/>
      </w:pPr>
      <w:r>
        <w:t xml:space="preserve">- недостоверность представленной получателем субсидии информации; </w:t>
      </w:r>
    </w:p>
    <w:p w:rsidR="00746DA1" w:rsidRDefault="00746DA1" w:rsidP="00746DA1">
      <w:pPr>
        <w:ind w:firstLine="709"/>
        <w:jc w:val="both"/>
        <w:outlineLvl w:val="0"/>
      </w:pPr>
      <w:r>
        <w:t>- несоответствия получателя субсидии условиям и требованиям, предусмотренным пунктами 1.4 и 2.1 Порядка;</w:t>
      </w:r>
    </w:p>
    <w:p w:rsidR="00746DA1" w:rsidRDefault="00746DA1" w:rsidP="00746DA1">
      <w:pPr>
        <w:ind w:firstLine="709"/>
        <w:jc w:val="both"/>
        <w:outlineLvl w:val="0"/>
      </w:pPr>
      <w:r>
        <w:t>- 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1.3 настоящего Порядка.</w:t>
      </w:r>
    </w:p>
    <w:p w:rsidR="00746DA1" w:rsidRDefault="00746DA1" w:rsidP="00746DA1">
      <w:pPr>
        <w:ind w:firstLine="709"/>
        <w:jc w:val="both"/>
        <w:outlineLvl w:val="0"/>
      </w:pPr>
      <w:r>
        <w:t>2.7. Получателю субсидии запрещается 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 Данное условие включается в соглашения (договоры) о предоставлении субсидии.</w:t>
      </w:r>
    </w:p>
    <w:p w:rsidR="00746DA1" w:rsidRDefault="00746DA1" w:rsidP="00746DA1">
      <w:pPr>
        <w:ind w:firstLine="708"/>
        <w:jc w:val="both"/>
      </w:pPr>
      <w:r>
        <w:t xml:space="preserve">2.8. Решение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наличии потребности в указанных средствах, или возврате указанных </w:t>
      </w:r>
      <w:r>
        <w:lastRenderedPageBreak/>
        <w:t>средств, при отсутствии в них потребности, принимается Администрацией поселения, в порядке и сроки, определенные в соглашении.</w:t>
      </w:r>
    </w:p>
    <w:p w:rsidR="00746DA1" w:rsidRDefault="00746DA1" w:rsidP="00746DA1">
      <w:pPr>
        <w:ind w:firstLine="708"/>
        <w:jc w:val="both"/>
      </w:pPr>
      <w:r>
        <w:t xml:space="preserve">2.9. </w:t>
      </w:r>
      <w:proofErr w:type="gramStart"/>
      <w:r>
        <w:t xml:space="preserve">Результаты предоставления субсидии, которые должны быть конкретными, измеримыми, а также соответствовать результатам муниципальной программы, указанных в  пункте </w:t>
      </w:r>
      <w:hyperlink w:anchor="P61" w:history="1">
        <w:r>
          <w:t>1.2</w:t>
        </w:r>
      </w:hyperlink>
      <w:r>
        <w:t xml:space="preserve"> настоящего Порядка (в случае, если субсидия предоставляется в целях реализации такой 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(при возможности такой детализации), значения</w:t>
      </w:r>
      <w:proofErr w:type="gramEnd"/>
      <w:r>
        <w:t xml:space="preserve"> </w:t>
      </w:r>
      <w:proofErr w:type="gramStart"/>
      <w:r>
        <w:t>которых устанавливаются в соглашениях.</w:t>
      </w:r>
      <w:proofErr w:type="gramEnd"/>
    </w:p>
    <w:p w:rsidR="00746DA1" w:rsidRDefault="00746DA1" w:rsidP="00746DA1">
      <w:pPr>
        <w:ind w:firstLine="709"/>
        <w:jc w:val="both"/>
      </w:pPr>
      <w:r>
        <w:t>2.10. Субсидия предоставляется на основании соглашения о предоставлении субсидии, заключенного между главным распорядителем как получателем бюджетных средств и юридическим лицом. Соглашения о предоставлении субсидии, дополнительные соглашения к соглашению, в том числе дополнительное соглашение о расторжении соглашения заключаются в соответствии с типовой формой, установленной постановлением Администрации поселения, в котором предусматриваются:</w:t>
      </w:r>
    </w:p>
    <w:p w:rsidR="00746DA1" w:rsidRDefault="00746DA1" w:rsidP="00746DA1">
      <w:pPr>
        <w:ind w:firstLine="709"/>
        <w:jc w:val="both"/>
      </w:pPr>
      <w:r>
        <w:t xml:space="preserve">а) сведения о размере субсидии, предоставляемой получателем субсидии; </w:t>
      </w:r>
    </w:p>
    <w:p w:rsidR="00746DA1" w:rsidRDefault="00746DA1" w:rsidP="00746DA1">
      <w:pPr>
        <w:ind w:firstLine="709"/>
        <w:jc w:val="both"/>
      </w:pPr>
      <w:r>
        <w:t>б) сроки перечисления субсидии;</w:t>
      </w:r>
    </w:p>
    <w:p w:rsidR="00746DA1" w:rsidRDefault="00746DA1" w:rsidP="00746DA1">
      <w:pPr>
        <w:ind w:firstLine="709"/>
        <w:jc w:val="both"/>
      </w:pPr>
      <w:r>
        <w:t>в) ответственность сторон за нарушение условий соглашения, в том числе использование субсидии на цели, не предусмотренные Порядком;</w:t>
      </w:r>
    </w:p>
    <w:p w:rsidR="00746DA1" w:rsidRDefault="00746DA1" w:rsidP="00746DA1">
      <w:pPr>
        <w:ind w:firstLine="709"/>
        <w:jc w:val="both"/>
      </w:pPr>
      <w:r>
        <w:t>г) порядок возврата в текущем финансовом году юридическим лицом остатков субсидии, не использованных в отчетном финансовом году;</w:t>
      </w:r>
    </w:p>
    <w:p w:rsidR="00746DA1" w:rsidRDefault="00746DA1" w:rsidP="00746DA1">
      <w:pPr>
        <w:ind w:firstLine="709"/>
        <w:jc w:val="both"/>
      </w:pPr>
      <w:proofErr w:type="spellStart"/>
      <w:r>
        <w:t>д</w:t>
      </w:r>
      <w:proofErr w:type="spellEnd"/>
      <w:r>
        <w:t>) порядок возврата субсидии в бюджет поселения в случае нарушения юридическим лицом условий соглашения;</w:t>
      </w:r>
    </w:p>
    <w:p w:rsidR="00746DA1" w:rsidRDefault="00746DA1" w:rsidP="00746DA1">
      <w:pPr>
        <w:ind w:firstLine="709"/>
        <w:jc w:val="both"/>
      </w:pPr>
      <w:r>
        <w:t>е) сведения, указанные в пункте 2.7 Порядка;</w:t>
      </w:r>
    </w:p>
    <w:p w:rsidR="00746DA1" w:rsidRDefault="00746DA1" w:rsidP="00746DA1">
      <w:pPr>
        <w:ind w:firstLine="709"/>
        <w:jc w:val="both"/>
      </w:pPr>
      <w:r>
        <w:t>ё) сведения, указанные в пункте 2.9 Порядка;</w:t>
      </w:r>
    </w:p>
    <w:p w:rsidR="00746DA1" w:rsidRDefault="00746DA1" w:rsidP="00746DA1">
      <w:pPr>
        <w:ind w:firstLine="709"/>
        <w:jc w:val="both"/>
      </w:pPr>
      <w:r>
        <w:t>ж) иные условия, определяемые по соглашению сторон.</w:t>
      </w:r>
    </w:p>
    <w:p w:rsidR="00746DA1" w:rsidRDefault="00746DA1" w:rsidP="00746DA1">
      <w:pPr>
        <w:ind w:firstLine="708"/>
        <w:jc w:val="both"/>
      </w:pPr>
      <w:r>
        <w:t xml:space="preserve">2.11. Соглашение должно включать: </w:t>
      </w:r>
    </w:p>
    <w:p w:rsidR="00746DA1" w:rsidRDefault="00746DA1" w:rsidP="00746DA1">
      <w:pPr>
        <w:ind w:firstLine="708"/>
        <w:jc w:val="both"/>
      </w:pPr>
      <w:r>
        <w:t xml:space="preserve">- условие, что в случае уменьшения главному распорядителю как получателю бюджетных средств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условиям; </w:t>
      </w:r>
    </w:p>
    <w:p w:rsidR="00746DA1" w:rsidRDefault="00746DA1" w:rsidP="00746DA1">
      <w:pPr>
        <w:ind w:firstLine="708"/>
        <w:jc w:val="both"/>
      </w:pPr>
      <w:proofErr w:type="gramStart"/>
      <w:r>
        <w:t>- согласие получателя субсидий, а также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Администрацией поселения и органами муниципального финансового контроля проверок за соблюдением</w:t>
      </w:r>
      <w:proofErr w:type="gramEnd"/>
      <w:r>
        <w:t xml:space="preserve"> целей, условий и порядка предоставления субсидий. </w:t>
      </w:r>
    </w:p>
    <w:p w:rsidR="00746DA1" w:rsidRDefault="00746DA1" w:rsidP="00746DA1">
      <w:pPr>
        <w:ind w:firstLine="708"/>
        <w:jc w:val="both"/>
      </w:pPr>
      <w:r>
        <w:t>- сведения 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746DA1" w:rsidRDefault="00746DA1" w:rsidP="00746DA1">
      <w:pPr>
        <w:ind w:firstLine="540"/>
        <w:jc w:val="both"/>
      </w:pPr>
      <w:r>
        <w:t xml:space="preserve">2.12. </w:t>
      </w:r>
      <w:proofErr w:type="gramStart"/>
      <w:r>
        <w:t>Субсидия предоставляется при заключении соглашений о предоставлении субсидий из  местного бюджета в соответствии с типовыми формами, установленными Министерством финансов Российской Федерации, Департаментом финансов  ХМАО - Югры, Комитетом по управлению муниципальными финансами Октябрьского район в случае, если источником финансового обеспечения расходных обязательств поселения  по предоставлению указанных субсидий являются межбюджетные трансферты, имеющие целевое назначение из соответствующих  бюджетов бюджетной системы Российской Федерации.</w:t>
      </w:r>
      <w:proofErr w:type="gramEnd"/>
    </w:p>
    <w:p w:rsidR="00746DA1" w:rsidRDefault="00746DA1" w:rsidP="002370A5">
      <w:pPr>
        <w:ind w:firstLine="540"/>
        <w:jc w:val="both"/>
        <w:rPr>
          <w:spacing w:val="2"/>
        </w:rPr>
      </w:pPr>
      <w:r>
        <w:rPr>
          <w:spacing w:val="2"/>
        </w:rPr>
        <w:lastRenderedPageBreak/>
        <w:t xml:space="preserve">2.13. </w:t>
      </w:r>
      <w:r w:rsidRPr="002370A5">
        <w:rPr>
          <w:color w:val="000000" w:themeColor="text1"/>
          <w:spacing w:val="2"/>
        </w:rPr>
        <w:t xml:space="preserve">В целях </w:t>
      </w:r>
      <w:r w:rsidRPr="002370A5">
        <w:rPr>
          <w:color w:val="000000" w:themeColor="text1"/>
        </w:rPr>
        <w:t>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</w:t>
      </w:r>
      <w:r>
        <w:rPr>
          <w:color w:val="0000FF"/>
        </w:rPr>
        <w:t xml:space="preserve"> </w:t>
      </w:r>
      <w:r>
        <w:rPr>
          <w:spacing w:val="2"/>
        </w:rPr>
        <w:t xml:space="preserve">субсидии предоставляются </w:t>
      </w:r>
      <w:r w:rsidR="002370A5">
        <w:rPr>
          <w:spacing w:val="2"/>
        </w:rPr>
        <w:t xml:space="preserve">в соответствии с Постановлением Правительства Ханты-Мансийского автономного округа – Югры от 31.10.2021 г. № 477-п «О государственной программе Ханты-Мансийского автономного округа – Югры «Жилищно-коммунальный комплекс и городская среда». </w:t>
      </w:r>
    </w:p>
    <w:p w:rsidR="00746DA1" w:rsidRDefault="002370A5" w:rsidP="00746DA1">
      <w:pPr>
        <w:ind w:firstLine="540"/>
        <w:jc w:val="both"/>
      </w:pPr>
      <w:r>
        <w:t>2.13.1</w:t>
      </w:r>
      <w:r w:rsidR="00746DA1">
        <w:t>. Для заключения соглашения юридическое лицо, претендующее на получение субсидии, предоставляет в Администрацию поселения следующие документы:</w:t>
      </w:r>
    </w:p>
    <w:p w:rsidR="00746DA1" w:rsidRDefault="00746DA1" w:rsidP="00746DA1">
      <w:pPr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заявление о предоставлении субсидии по установленной приложением 1 к Порядку форме;</w:t>
      </w:r>
    </w:p>
    <w:p w:rsidR="00746DA1" w:rsidRDefault="00746DA1" w:rsidP="00746DA1">
      <w:pPr>
        <w:widowControl w:val="0"/>
        <w:ind w:firstLine="540"/>
        <w:jc w:val="both"/>
      </w:pPr>
      <w:r>
        <w:t>- копия учредительных документов;</w:t>
      </w:r>
    </w:p>
    <w:p w:rsidR="00746DA1" w:rsidRDefault="00746DA1" w:rsidP="00746DA1">
      <w:pPr>
        <w:widowControl w:val="0"/>
        <w:ind w:firstLine="540"/>
        <w:jc w:val="both"/>
      </w:pPr>
      <w:r>
        <w:t>- сведения о юридических и банковских реквизитах;</w:t>
      </w:r>
    </w:p>
    <w:p w:rsidR="00746DA1" w:rsidRDefault="00746DA1" w:rsidP="00746DA1">
      <w:pPr>
        <w:shd w:val="clear" w:color="000000" w:fill="FFFFFF"/>
        <w:jc w:val="both"/>
        <w:rPr>
          <w:spacing w:val="2"/>
        </w:rPr>
      </w:pPr>
      <w:r>
        <w:rPr>
          <w:spacing w:val="2"/>
        </w:rPr>
        <w:t xml:space="preserve">         - бухгалтерский баланс и отчет о финансовом результате на последний отчетный период, предшествующий дате подачи; </w:t>
      </w:r>
    </w:p>
    <w:p w:rsidR="00746DA1" w:rsidRDefault="00746DA1" w:rsidP="00746DA1">
      <w:pPr>
        <w:widowControl w:val="0"/>
        <w:jc w:val="both"/>
      </w:pPr>
      <w:r>
        <w:t xml:space="preserve">         - локальный сметный расчет стоимости работ, услуг;</w:t>
      </w:r>
    </w:p>
    <w:p w:rsidR="00746DA1" w:rsidRDefault="00746DA1" w:rsidP="00746DA1">
      <w:pPr>
        <w:widowControl w:val="0"/>
        <w:jc w:val="both"/>
      </w:pPr>
      <w:r>
        <w:t xml:space="preserve">    </w:t>
      </w:r>
      <w:proofErr w:type="gramStart"/>
      <w:r>
        <w:t>- заключение о проверке достоверности определения сметной стоимости (при наличии письменного отказа в проведении государственной экспертизы проверки достоверности определения сметной стоимости работ по капитальному ремонту (с заменой) систем газораспределения, теплоснабжения, водоснабжения и водоотведения, в том числе с использованием композитных материалов, необходимо обеспечить проведение негосударственной экспертизы проверки достоверности определения сметной стоимости таких работ) (при наличии);</w:t>
      </w:r>
      <w:proofErr w:type="gramEnd"/>
    </w:p>
    <w:p w:rsidR="00746DA1" w:rsidRDefault="00746DA1" w:rsidP="00746DA1">
      <w:pPr>
        <w:shd w:val="clear" w:color="000000" w:fill="FFFFFF"/>
        <w:ind w:left="5" w:firstLine="704"/>
        <w:jc w:val="both"/>
      </w:pPr>
      <w:r>
        <w:rPr>
          <w:b/>
        </w:rPr>
        <w:t xml:space="preserve">- </w:t>
      </w:r>
      <w:r>
        <w:t xml:space="preserve">информационное письмо на официальном бланке организации, заверенное печатью и подписью руководителя, содержащее информацию в соответствии с подпунктом 2.1.5 настоящего Порядка; </w:t>
      </w:r>
    </w:p>
    <w:p w:rsidR="00746DA1" w:rsidRDefault="00746DA1" w:rsidP="00746DA1">
      <w:pPr>
        <w:widowControl w:val="0"/>
        <w:jc w:val="both"/>
      </w:pPr>
      <w:r>
        <w:t xml:space="preserve">          - расчет распределения субсидии, направленной на выполнение работ по капитальному ремонту (с заменой) систем газораспределения, теплоснабжения, водоснабжения и водоотведения, в том числе с применением композитных материалов, по форме согласно приложению 2 к Порядку.</w:t>
      </w:r>
    </w:p>
    <w:p w:rsidR="00746DA1" w:rsidRDefault="002370A5" w:rsidP="00746DA1">
      <w:pPr>
        <w:ind w:firstLine="708"/>
        <w:jc w:val="both"/>
      </w:pPr>
      <w:r>
        <w:t>2.13.2</w:t>
      </w:r>
      <w:r w:rsidR="00746DA1">
        <w:t>. Субсидия предоставляется за фактически выполненные объемы работ, подтвержденные заверенными копиями следующих документов:</w:t>
      </w:r>
    </w:p>
    <w:p w:rsidR="00746DA1" w:rsidRDefault="00746DA1" w:rsidP="00746DA1">
      <w:pPr>
        <w:ind w:firstLine="708"/>
        <w:jc w:val="both"/>
      </w:pPr>
      <w:r>
        <w:t>- реестр (перечень) исполнительной документации;</w:t>
      </w:r>
    </w:p>
    <w:p w:rsidR="00746DA1" w:rsidRDefault="00746DA1" w:rsidP="00746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журнал производства работ;</w:t>
      </w:r>
    </w:p>
    <w:p w:rsidR="00746DA1" w:rsidRDefault="00746DA1" w:rsidP="00746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проверок;</w:t>
      </w:r>
    </w:p>
    <w:p w:rsidR="00746DA1" w:rsidRDefault="00746DA1" w:rsidP="00746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соглашение о предоставлении субсидии, заключенное между Администрацией поселения и организациями коммунального комплекса;</w:t>
      </w:r>
    </w:p>
    <w:p w:rsidR="00746DA1" w:rsidRDefault="00746DA1" w:rsidP="00746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документ-основание предоставления субсидии из бюджета сельского поселения Карымкары организации коммунального комплекса;</w:t>
      </w:r>
    </w:p>
    <w:p w:rsidR="00746DA1" w:rsidRDefault="00746DA1" w:rsidP="00746DA1">
      <w:pPr>
        <w:widowControl w:val="0"/>
        <w:ind w:firstLine="708"/>
        <w:jc w:val="both"/>
      </w:pPr>
      <w:r>
        <w:t>- унифицированные формы №КС-2 «Акт о приемке выполненных работ», №КС-3 «Справка о стоимости выполненных работ и затрат»;</w:t>
      </w:r>
    </w:p>
    <w:p w:rsidR="00746DA1" w:rsidRDefault="00746DA1" w:rsidP="00746DA1">
      <w:pPr>
        <w:widowControl w:val="0"/>
        <w:ind w:firstLine="708"/>
        <w:jc w:val="both"/>
      </w:pPr>
      <w:r>
        <w:t>- платежные документы (при наличии), подтверждающих оплату выполненных работ, приобретенных материалов и оборудования;</w:t>
      </w:r>
    </w:p>
    <w:p w:rsidR="00746DA1" w:rsidRDefault="00746DA1" w:rsidP="00746DA1">
      <w:pPr>
        <w:widowControl w:val="0"/>
        <w:ind w:firstLine="708"/>
        <w:jc w:val="both"/>
      </w:pPr>
      <w:r>
        <w:t xml:space="preserve">- контракты (договоры), заключенные с поставщиками (подрядчиками, исполнителями) в соответствии с Федеральным </w:t>
      </w:r>
      <w:hyperlink w:anchor="consultantplus://offline/ref=078A8EEF6ED84EEDB970DAA3EA49CBEDE961796C22E7A5A07062EEC771275982D0C67BD0DF76C6EF384DA51F5Do2L8M" w:history="1">
        <w:r>
          <w:t>законом</w:t>
        </w:r>
      </w:hyperlink>
      <w:r>
        <w:t xml:space="preserve"> от 05.04.2013 №44-ФЗ «О контрактной системе в сфере закупок товаров, работ, услуг для обеспечения государственных и муниципальных нужд» (при наличии);</w:t>
      </w:r>
    </w:p>
    <w:p w:rsidR="00746DA1" w:rsidRDefault="00746DA1" w:rsidP="00746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окончательной приемки выполненных работ по форме, утвержденной Департаментом жилищно-коммунального комплекса и энергетики Ханты-Мансийского автономного округа – Югры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епжкк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энергетики Югры);</w:t>
      </w:r>
    </w:p>
    <w:p w:rsidR="00746DA1" w:rsidRDefault="00746DA1" w:rsidP="00746DA1">
      <w:pPr>
        <w:widowControl w:val="0"/>
        <w:ind w:firstLine="708"/>
        <w:jc w:val="both"/>
      </w:pPr>
      <w:r>
        <w:t xml:space="preserve">- в случае выполнения работ собственными силами, юридическое лицо дополнительно предъявляет документы, подтверждающие принятие к бухгалтерскому учету заявленных затрат (документы, подтверждающие списание материальных запасов </w:t>
      </w:r>
      <w:r>
        <w:lastRenderedPageBreak/>
        <w:t xml:space="preserve">или основных средств, предусмотренные законодательством Российской Федерации, регулирующим ведение бухгалтерского учета и бухгалтерской отчетности), </w:t>
      </w:r>
      <w:proofErr w:type="spellStart"/>
      <w:r>
        <w:t>оборотно-сальдовые</w:t>
      </w:r>
      <w:proofErr w:type="spellEnd"/>
      <w:r>
        <w:t xml:space="preserve"> ведомости по счетам.</w:t>
      </w:r>
    </w:p>
    <w:p w:rsidR="00746DA1" w:rsidRDefault="00746DA1" w:rsidP="00746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фотоматериалы, фиксирующие выполнение работ.</w:t>
      </w:r>
    </w:p>
    <w:p w:rsidR="00746DA1" w:rsidRDefault="002370A5" w:rsidP="00746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2.13.3</w:t>
      </w:r>
      <w:r w:rsidR="00746DA1">
        <w:rPr>
          <w:rFonts w:ascii="Times New Roman" w:hAnsi="Times New Roman" w:cs="Times New Roman"/>
          <w:sz w:val="24"/>
          <w:szCs w:val="24"/>
        </w:rPr>
        <w:t xml:space="preserve">. Для согласования информации о соблюдении условий предоставления субсидии Администрация поселения предоставляет в Управление ЖКХ и строительства администрации Октябрьского района (далее – Управление) документы, указанные в настоящем пункте с сопроводительным письмом в электронном виде в формате </w:t>
      </w:r>
      <w:proofErr w:type="spellStart"/>
      <w:r w:rsidR="00746DA1">
        <w:rPr>
          <w:rFonts w:ascii="Times New Roman" w:hAnsi="Times New Roman" w:cs="Times New Roman"/>
          <w:sz w:val="24"/>
          <w:szCs w:val="24"/>
          <w:lang w:val="en-US"/>
        </w:rPr>
        <w:t>PortableDocumentFormat</w:t>
      </w:r>
      <w:proofErr w:type="spellEnd"/>
      <w:r w:rsidR="00746DA1">
        <w:rPr>
          <w:rFonts w:ascii="Times New Roman" w:hAnsi="Times New Roman" w:cs="Times New Roman"/>
          <w:sz w:val="24"/>
          <w:szCs w:val="24"/>
        </w:rPr>
        <w:t xml:space="preserve"> (</w:t>
      </w:r>
      <w:r w:rsidR="00746DA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46DA1">
        <w:rPr>
          <w:rFonts w:ascii="Times New Roman" w:hAnsi="Times New Roman" w:cs="Times New Roman"/>
          <w:sz w:val="24"/>
          <w:szCs w:val="24"/>
        </w:rPr>
        <w:t>).</w:t>
      </w:r>
    </w:p>
    <w:p w:rsidR="00746DA1" w:rsidRDefault="00746DA1" w:rsidP="00746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поселения с привлечением представителей общественных организаций и объединений, осуществляют контроль выполнения работ путем осмотра не реже 1 раза в 10 календарных дней, с занесением результатов в журнал проверок, а также подписывают акты окончательной приемки выполненных работ.</w:t>
      </w:r>
    </w:p>
    <w:p w:rsidR="00746DA1" w:rsidRDefault="00746DA1" w:rsidP="00746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представленных Администрацией поселения документов Управление осуществляет в течение 10 рабочих дней с даты их фактического поступления, после чего в случае соблюдения условий предоставления субсидий и отсутствия замечаний к представленному комплекту документов согласовывает представленные документы для дальнейшего направления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Депжкк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энергетики Югры.</w:t>
      </w:r>
    </w:p>
    <w:p w:rsidR="00746DA1" w:rsidRDefault="00746DA1" w:rsidP="00746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наличия замечаний Управление уведомляет Администрацию поселения о необходимости их устранения. Администрация поселения в течение 5 рабочих дней со дня получения такого уведомления устраняет замечания и повторно направляет в Управление комплект указанных документов.</w:t>
      </w:r>
    </w:p>
    <w:p w:rsidR="00746DA1" w:rsidRDefault="002370A5" w:rsidP="00746DA1">
      <w:pPr>
        <w:ind w:firstLine="708"/>
        <w:jc w:val="both"/>
      </w:pPr>
      <w:r>
        <w:t>2.13.4</w:t>
      </w:r>
      <w:r w:rsidR="00746DA1">
        <w:t>. Перечисление субсидий осуществляется Комитетом по управлению муниципальными финансами администрации Октябрьского района на лицевые счета, открытые Администрации поселения в органе казначейства.</w:t>
      </w:r>
    </w:p>
    <w:p w:rsidR="00746DA1" w:rsidRDefault="002370A5" w:rsidP="00746DA1">
      <w:pPr>
        <w:ind w:firstLine="708"/>
        <w:jc w:val="both"/>
      </w:pPr>
      <w:r>
        <w:t>2.13.5</w:t>
      </w:r>
      <w:r w:rsidR="00746DA1">
        <w:t xml:space="preserve">. Получатель субсидии направляет в Администрацию поселения </w:t>
      </w:r>
      <w:hyperlink w:anchor="P191" w:history="1">
        <w:r w:rsidR="00746DA1">
          <w:t>заявку</w:t>
        </w:r>
      </w:hyperlink>
      <w:r w:rsidR="00746DA1">
        <w:t xml:space="preserve"> на получение фактической суммы субсидии по форме согласно приложению 3 к настоящему Порядку.</w:t>
      </w:r>
    </w:p>
    <w:p w:rsidR="00746DA1" w:rsidRDefault="00746DA1" w:rsidP="00746DA1">
      <w:pPr>
        <w:widowControl w:val="0"/>
        <w:ind w:firstLine="708"/>
        <w:jc w:val="both"/>
      </w:pPr>
      <w:r>
        <w:t>Субсидия перечисляется финансово-экономическим отделом Администрации поселения на указанный в соглашении о предоставлении субсидии расчетный счет получателя, открытый в кредитной организации при поступлении финансовых средств на лицевой счет Администрации поселения, в срок не позднее 10 (десятого) рабочего дня.</w:t>
      </w:r>
    </w:p>
    <w:p w:rsidR="00746DA1" w:rsidRDefault="00746DA1" w:rsidP="00746DA1">
      <w:pPr>
        <w:shd w:val="clear" w:color="000000" w:fill="FFFFFF"/>
        <w:ind w:firstLine="708"/>
        <w:jc w:val="both"/>
        <w:rPr>
          <w:lang w:eastAsia="ar-SA"/>
        </w:rPr>
      </w:pPr>
      <w:r>
        <w:t xml:space="preserve">2.14. </w:t>
      </w:r>
      <w:proofErr w:type="gramStart"/>
      <w:r w:rsidRPr="002370A5">
        <w:rPr>
          <w:color w:val="000000" w:themeColor="text1"/>
        </w:rPr>
        <w:t>В целях финансового обеспечения (возмещение) части затрат на погашение задолженности организаций коммунального комплекса за потребленные топливно-энергетические ресурсы перед гарантирующими поставщиками</w:t>
      </w:r>
      <w:r>
        <w:t xml:space="preserve"> для заключения соглашения юридические лица, претендующие на получение субсидии, </w:t>
      </w:r>
      <w:r>
        <w:rPr>
          <w:lang w:eastAsia="ar-SA"/>
        </w:rPr>
        <w:t>обращаются в адрес Администрации поселения с заявлением о предоставлении субсидии по установленной приложением 1 к настоящему Порядку форме, к которому прилагаются заверенные копии следующих документов:</w:t>
      </w:r>
      <w:proofErr w:type="gramEnd"/>
    </w:p>
    <w:p w:rsidR="00746DA1" w:rsidRDefault="00746DA1" w:rsidP="00746DA1">
      <w:pPr>
        <w:shd w:val="clear" w:color="000000" w:fill="FFFFFF"/>
        <w:ind w:left="5" w:firstLine="704"/>
        <w:jc w:val="both"/>
        <w:rPr>
          <w:color w:val="000000"/>
          <w:lang w:eastAsia="ar-SA"/>
        </w:rPr>
      </w:pPr>
      <w:r>
        <w:rPr>
          <w:color w:val="000000"/>
        </w:rPr>
        <w:t>- документ, подтверждающий полномочия представителя юридического лица;</w:t>
      </w:r>
    </w:p>
    <w:p w:rsidR="00746DA1" w:rsidRDefault="00746DA1" w:rsidP="00746DA1">
      <w:pPr>
        <w:shd w:val="clear" w:color="000000" w:fill="FFFFFF"/>
        <w:ind w:left="5" w:firstLine="704"/>
        <w:jc w:val="both"/>
        <w:rPr>
          <w:color w:val="000000"/>
          <w:lang w:eastAsia="ar-SA"/>
        </w:rPr>
      </w:pPr>
      <w:r>
        <w:rPr>
          <w:color w:val="000000"/>
        </w:rPr>
        <w:t>- учредительные документы юридического лица;</w:t>
      </w:r>
    </w:p>
    <w:p w:rsidR="00746DA1" w:rsidRDefault="00746DA1" w:rsidP="00746DA1">
      <w:pPr>
        <w:shd w:val="clear" w:color="000000" w:fill="FFFFFF"/>
        <w:ind w:left="5" w:firstLine="704"/>
        <w:jc w:val="both"/>
        <w:rPr>
          <w:color w:val="000000"/>
          <w:lang w:eastAsia="ar-SA"/>
        </w:rPr>
      </w:pPr>
      <w:r>
        <w:rPr>
          <w:color w:val="000000"/>
        </w:rPr>
        <w:t>- реестр действующих договоров, заключенных с потребителями сельского поселения Карымкары, подписанный руководителем юридического лица;</w:t>
      </w:r>
    </w:p>
    <w:p w:rsidR="00746DA1" w:rsidRDefault="00746DA1" w:rsidP="00746DA1">
      <w:pPr>
        <w:shd w:val="clear" w:color="000000" w:fill="FFFFFF"/>
        <w:ind w:left="5" w:firstLine="704"/>
        <w:jc w:val="both"/>
        <w:rPr>
          <w:color w:val="000000"/>
          <w:lang w:eastAsia="ar-SA"/>
        </w:rPr>
      </w:pPr>
      <w:r>
        <w:rPr>
          <w:color w:val="000000"/>
        </w:rPr>
        <w:t>- договоры на поставку электрической энергии, газа;</w:t>
      </w:r>
    </w:p>
    <w:p w:rsidR="00746DA1" w:rsidRDefault="00746DA1" w:rsidP="00746DA1">
      <w:pPr>
        <w:shd w:val="clear" w:color="000000" w:fill="FFFFFF"/>
        <w:ind w:left="5" w:firstLine="704"/>
        <w:jc w:val="both"/>
        <w:rPr>
          <w:color w:val="000000"/>
        </w:rPr>
      </w:pPr>
      <w:r>
        <w:rPr>
          <w:color w:val="000000"/>
        </w:rPr>
        <w:t>- документы регулирующего органа об установлении тарифов;</w:t>
      </w:r>
    </w:p>
    <w:p w:rsidR="00746DA1" w:rsidRDefault="00746DA1" w:rsidP="00746DA1">
      <w:pPr>
        <w:shd w:val="clear" w:color="000000" w:fill="FFFFFF"/>
        <w:ind w:left="5" w:firstLine="704"/>
        <w:jc w:val="both"/>
      </w:pPr>
      <w:r>
        <w:t>- банковские реквизиты для перечисления субсидии;</w:t>
      </w:r>
    </w:p>
    <w:p w:rsidR="00746DA1" w:rsidRDefault="00746DA1" w:rsidP="00746DA1">
      <w:pPr>
        <w:shd w:val="clear" w:color="000000" w:fill="FFFFFF"/>
        <w:ind w:left="5" w:firstLine="704"/>
        <w:jc w:val="both"/>
        <w:rPr>
          <w:color w:val="000000"/>
          <w:lang w:eastAsia="ar-SA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информационное письмо на официальном бланке организации, заверенное печатью и подписью руководителя, содержащее информацию в соответствии с подпунктом 2.1.5 настоящего Порядка;</w:t>
      </w:r>
    </w:p>
    <w:p w:rsidR="00746DA1" w:rsidRDefault="00746DA1" w:rsidP="00746DA1">
      <w:pPr>
        <w:shd w:val="clear" w:color="000000" w:fill="FFFFFF"/>
        <w:ind w:left="5" w:firstLine="704"/>
        <w:jc w:val="both"/>
        <w:rPr>
          <w:color w:val="000000"/>
        </w:rPr>
      </w:pPr>
      <w:r>
        <w:rPr>
          <w:color w:val="000000"/>
        </w:rPr>
        <w:t>- расчёт размера субсидии на финансовое обеспечение (возмещение) затрат на погашение задолженности организаций коммунального комплекса за потребленные топливно-энергетические ресурсы перед гарантирующими поставщиками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получателя </w:t>
      </w:r>
      <w:r>
        <w:rPr>
          <w:color w:val="000000"/>
        </w:rPr>
        <w:lastRenderedPageBreak/>
        <w:t>субсидии по форме согласно приложению 4 к настоящему Порядку с приложением копий следующих документов:</w:t>
      </w:r>
    </w:p>
    <w:p w:rsidR="00746DA1" w:rsidRDefault="00746DA1" w:rsidP="00746DA1">
      <w:pPr>
        <w:shd w:val="clear" w:color="000000" w:fill="FFFFFF"/>
        <w:ind w:left="5" w:firstLine="704"/>
        <w:jc w:val="both"/>
        <w:rPr>
          <w:color w:val="000000"/>
        </w:rPr>
      </w:pPr>
      <w:r>
        <w:rPr>
          <w:color w:val="000000"/>
        </w:rPr>
        <w:t xml:space="preserve">- счета-фактуры (счета), </w:t>
      </w:r>
    </w:p>
    <w:p w:rsidR="00746DA1" w:rsidRDefault="00746DA1" w:rsidP="00746DA1">
      <w:pPr>
        <w:shd w:val="clear" w:color="000000" w:fill="FFFFFF"/>
        <w:ind w:left="5" w:firstLine="704"/>
        <w:jc w:val="both"/>
        <w:rPr>
          <w:color w:val="000000"/>
        </w:rPr>
      </w:pPr>
      <w:r>
        <w:rPr>
          <w:color w:val="000000"/>
        </w:rPr>
        <w:t>- товарные накладные,</w:t>
      </w:r>
    </w:p>
    <w:p w:rsidR="00746DA1" w:rsidRDefault="00746DA1" w:rsidP="00746DA1">
      <w:pPr>
        <w:shd w:val="clear" w:color="000000" w:fill="FFFFFF"/>
        <w:ind w:left="5" w:firstLine="704"/>
        <w:jc w:val="both"/>
        <w:rPr>
          <w:color w:val="000000"/>
        </w:rPr>
      </w:pPr>
      <w:r>
        <w:rPr>
          <w:color w:val="000000"/>
        </w:rPr>
        <w:t>- акты сверки взаимных расчетов с поставщиками ресурсов.</w:t>
      </w:r>
    </w:p>
    <w:p w:rsidR="00746DA1" w:rsidRDefault="00746DA1" w:rsidP="00746DA1">
      <w:pPr>
        <w:tabs>
          <w:tab w:val="left" w:pos="709"/>
        </w:tabs>
        <w:spacing w:line="240" w:lineRule="atLeast"/>
        <w:jc w:val="both"/>
        <w:rPr>
          <w:lang w:eastAsia="en-US"/>
        </w:rPr>
      </w:pPr>
      <w:r>
        <w:rPr>
          <w:lang w:eastAsia="en-US"/>
        </w:rPr>
        <w:t>Расчет субсидии осуществляется по формуле:</w:t>
      </w:r>
    </w:p>
    <w:p w:rsidR="00746DA1" w:rsidRDefault="00746DA1" w:rsidP="00746DA1">
      <w:pPr>
        <w:tabs>
          <w:tab w:val="left" w:pos="709"/>
        </w:tabs>
        <w:spacing w:line="240" w:lineRule="atLeast"/>
        <w:jc w:val="both"/>
        <w:rPr>
          <w:lang w:eastAsia="en-US"/>
        </w:rPr>
      </w:pPr>
    </w:p>
    <w:p w:rsidR="00746DA1" w:rsidRDefault="00746DA1" w:rsidP="00746DA1">
      <w:pPr>
        <w:tabs>
          <w:tab w:val="left" w:pos="709"/>
        </w:tabs>
        <w:spacing w:line="240" w:lineRule="atLeast"/>
        <w:jc w:val="center"/>
        <w:rPr>
          <w:lang w:eastAsia="en-US"/>
        </w:rPr>
      </w:pPr>
      <w:r>
        <w:rPr>
          <w:lang w:eastAsia="en-US"/>
        </w:rPr>
        <w:t>∑ = Э + Г,</w:t>
      </w:r>
    </w:p>
    <w:p w:rsidR="00746DA1" w:rsidRDefault="00746DA1" w:rsidP="00746DA1">
      <w:pPr>
        <w:tabs>
          <w:tab w:val="left" w:pos="709"/>
        </w:tabs>
        <w:spacing w:line="240" w:lineRule="atLeast"/>
        <w:rPr>
          <w:lang w:eastAsia="en-US"/>
        </w:rPr>
      </w:pPr>
      <w:r>
        <w:rPr>
          <w:lang w:eastAsia="en-US"/>
        </w:rPr>
        <w:t>где:</w:t>
      </w:r>
    </w:p>
    <w:p w:rsidR="00746DA1" w:rsidRDefault="00746DA1" w:rsidP="00746DA1">
      <w:pPr>
        <w:tabs>
          <w:tab w:val="left" w:pos="709"/>
        </w:tabs>
        <w:spacing w:line="240" w:lineRule="atLeast"/>
        <w:jc w:val="both"/>
        <w:rPr>
          <w:lang w:eastAsia="en-US"/>
        </w:rPr>
      </w:pPr>
      <w:r>
        <w:rPr>
          <w:lang w:eastAsia="en-US"/>
        </w:rPr>
        <w:tab/>
        <w:t>∑ - размер субсидии, рублей;</w:t>
      </w:r>
    </w:p>
    <w:p w:rsidR="00746DA1" w:rsidRDefault="00746DA1" w:rsidP="00746DA1">
      <w:pPr>
        <w:tabs>
          <w:tab w:val="left" w:pos="709"/>
        </w:tabs>
        <w:spacing w:line="240" w:lineRule="atLeast"/>
        <w:jc w:val="both"/>
        <w:rPr>
          <w:lang w:eastAsia="en-US"/>
        </w:rPr>
      </w:pPr>
      <w:r>
        <w:rPr>
          <w:lang w:eastAsia="en-US"/>
        </w:rPr>
        <w:tab/>
        <w:t xml:space="preserve">Э – размер задолженности, сложившейся за ранее </w:t>
      </w:r>
      <w:r>
        <w:t>потребленные топливно-энергетические ресурсы</w:t>
      </w:r>
      <w:r>
        <w:rPr>
          <w:lang w:eastAsia="en-US"/>
        </w:rPr>
        <w:t xml:space="preserve"> (электрическая энергия) по договору поставки (на основании </w:t>
      </w:r>
      <w:proofErr w:type="spellStart"/>
      <w:proofErr w:type="gramStart"/>
      <w:r>
        <w:rPr>
          <w:lang w:eastAsia="en-US"/>
        </w:rPr>
        <w:t>счет-фактур</w:t>
      </w:r>
      <w:proofErr w:type="spellEnd"/>
      <w:proofErr w:type="gramEnd"/>
      <w:r>
        <w:rPr>
          <w:lang w:eastAsia="en-US"/>
        </w:rPr>
        <w:t>, актов объема потребления электроэнергии и мощности, акта сверки взаимных расчётов с гарантирующим поставщиком электрической энергии), рублей;</w:t>
      </w:r>
    </w:p>
    <w:p w:rsidR="00746DA1" w:rsidRDefault="00746DA1" w:rsidP="00746DA1">
      <w:pPr>
        <w:tabs>
          <w:tab w:val="left" w:pos="709"/>
        </w:tabs>
        <w:spacing w:line="240" w:lineRule="atLeast"/>
        <w:jc w:val="both"/>
        <w:rPr>
          <w:lang w:eastAsia="en-US"/>
        </w:rPr>
      </w:pPr>
      <w:r>
        <w:rPr>
          <w:lang w:eastAsia="en-US"/>
        </w:rPr>
        <w:tab/>
        <w:t xml:space="preserve">Г – размер задолженности, сложившейся за ранее </w:t>
      </w:r>
      <w:r>
        <w:t>потребленные топливно-энергетические ресурсы (газ)</w:t>
      </w:r>
      <w:r>
        <w:rPr>
          <w:lang w:eastAsia="en-US"/>
        </w:rPr>
        <w:t xml:space="preserve"> по договору поставки (на основании </w:t>
      </w:r>
      <w:proofErr w:type="spellStart"/>
      <w:proofErr w:type="gramStart"/>
      <w:r>
        <w:rPr>
          <w:lang w:eastAsia="en-US"/>
        </w:rPr>
        <w:t>счет-фактур</w:t>
      </w:r>
      <w:proofErr w:type="spellEnd"/>
      <w:proofErr w:type="gramEnd"/>
      <w:r>
        <w:rPr>
          <w:lang w:eastAsia="en-US"/>
        </w:rPr>
        <w:t>, товарных накладных на отпуск газа, акта сверки взаимных расчётов с гарантирующим поставщиком газа), рублей.</w:t>
      </w:r>
    </w:p>
    <w:p w:rsidR="00746DA1" w:rsidRDefault="00746DA1" w:rsidP="00746DA1">
      <w:pPr>
        <w:widowControl w:val="0"/>
        <w:ind w:firstLine="708"/>
        <w:jc w:val="both"/>
      </w:pPr>
      <w:proofErr w:type="gramStart"/>
      <w:r>
        <w:rPr>
          <w:bCs/>
          <w:lang w:eastAsia="ar-SA"/>
        </w:rPr>
        <w:t xml:space="preserve">Субсидии, предусмотренные настоящим пунктом Порядка, перечисляются на расчетный счет получателя субсидии, открытый получателем субсидии в учреждении Центрального банка Российской Федерации или кредитной организации, или на </w:t>
      </w:r>
      <w:r>
        <w:rPr>
          <w:lang w:eastAsia="ar-SA"/>
        </w:rPr>
        <w:t>расчетный счет кредитора получателя субсидии, осуществляющего поставку ресурсов (электроэнергия, топливо (газ)) в случае заключения трехстороннего договора о переводе долга,</w:t>
      </w:r>
      <w:r>
        <w:t xml:space="preserve"> в срок не позднее 10 (десятого) рабочего дня со дня подписания сторонами соглашения о предоставлении субсидии.</w:t>
      </w:r>
      <w:proofErr w:type="gramEnd"/>
    </w:p>
    <w:p w:rsidR="00746DA1" w:rsidRDefault="00746DA1" w:rsidP="00746DA1">
      <w:pPr>
        <w:ind w:firstLine="708"/>
        <w:jc w:val="both"/>
        <w:rPr>
          <w:lang w:eastAsia="ar-SA"/>
        </w:rPr>
      </w:pPr>
      <w:r>
        <w:t xml:space="preserve">2.15. </w:t>
      </w:r>
      <w:proofErr w:type="gramStart"/>
      <w:r w:rsidRPr="002370A5">
        <w:rPr>
          <w:color w:val="000000" w:themeColor="text1"/>
        </w:rPr>
        <w:t xml:space="preserve">В целях возмещения недополученных доходов юридическим лицам и индивидуальным предпринимателям в связи с оказанием услуг по подвозу воды населению, </w:t>
      </w:r>
      <w:r>
        <w:t xml:space="preserve">для заключения соглашения лица, претендующие на получение субсидии, </w:t>
      </w:r>
      <w:r>
        <w:rPr>
          <w:lang w:eastAsia="ar-SA"/>
        </w:rPr>
        <w:t>обращаются в адрес Администрации поселения с заявлением о предоставлении субсидии по установленной приложением 1 к настоящему Порядку форме, к которому прилагаются заверенные копии следующих документов:</w:t>
      </w:r>
      <w:proofErr w:type="gramEnd"/>
    </w:p>
    <w:p w:rsidR="00746DA1" w:rsidRDefault="00746DA1" w:rsidP="00746DA1">
      <w:pPr>
        <w:ind w:firstLine="709"/>
        <w:jc w:val="both"/>
      </w:pPr>
      <w:r>
        <w:t>- свидетельство о постановке на учет в налоговом органе;</w:t>
      </w:r>
    </w:p>
    <w:p w:rsidR="00746DA1" w:rsidRDefault="00746DA1" w:rsidP="00746DA1">
      <w:pPr>
        <w:ind w:firstLine="709"/>
        <w:jc w:val="both"/>
      </w:pPr>
      <w:r>
        <w:t>- учредительные документы (устав юридического лица, документы, подтверждающие полномочия лица, имеющего право без доверенности действовать от имени юридического лица) – для юридического лица;</w:t>
      </w:r>
    </w:p>
    <w:p w:rsidR="00746DA1" w:rsidRDefault="00746DA1" w:rsidP="00746DA1">
      <w:pPr>
        <w:ind w:firstLine="709"/>
        <w:jc w:val="both"/>
      </w:pPr>
      <w:r>
        <w:t>- банковские реквизиты для перечисления денежных средств;</w:t>
      </w:r>
    </w:p>
    <w:p w:rsidR="00746DA1" w:rsidRDefault="00746DA1" w:rsidP="00746DA1">
      <w:pPr>
        <w:ind w:firstLine="709"/>
        <w:jc w:val="both"/>
      </w:pPr>
      <w:proofErr w:type="gramStart"/>
      <w:r>
        <w:t xml:space="preserve">- расчет суммы недополученных доходов за истекший период, в котором возникли недополученные доходы в связи с оказанием услуг по </w:t>
      </w:r>
      <w:r>
        <w:rPr>
          <w:lang w:eastAsia="en-US"/>
        </w:rPr>
        <w:t>подвозу воды населению, проживающему в жилищном фонде, необорудованных централизованным водоснабжением на территории поселения</w:t>
      </w:r>
      <w:r>
        <w:t>, с приложением первичных документов, бухгалтерской и статистической отчетности, подтверждающих фактически произведенные затраты по фактическому объему отпущенной воды,</w:t>
      </w:r>
      <w:r>
        <w:rPr>
          <w:lang w:eastAsia="ar-SA"/>
        </w:rPr>
        <w:t xml:space="preserve"> по установленной приложением 5 к настоящему Порядку форме</w:t>
      </w:r>
      <w:r>
        <w:t>;</w:t>
      </w:r>
      <w:proofErr w:type="gramEnd"/>
    </w:p>
    <w:p w:rsidR="00746DA1" w:rsidRDefault="00746DA1" w:rsidP="00746DA1">
      <w:pPr>
        <w:ind w:firstLine="708"/>
        <w:jc w:val="both"/>
      </w:pPr>
      <w:r>
        <w:t xml:space="preserve">- информационное письмо о полной стоимости услуги (одного кубического метра воды) в </w:t>
      </w:r>
      <w:proofErr w:type="spellStart"/>
      <w:r>
        <w:t>соответсвии</w:t>
      </w:r>
      <w:proofErr w:type="spellEnd"/>
      <w:r>
        <w:t xml:space="preserve"> со сметой затрат получателя субсидии, установленной лицом, претендующим на получение субсидии и согласованной с финансово-экономическим отделом Администрации поселения;</w:t>
      </w:r>
    </w:p>
    <w:p w:rsidR="00746DA1" w:rsidRDefault="00746DA1" w:rsidP="00746DA1">
      <w:pPr>
        <w:shd w:val="clear" w:color="000000" w:fill="FFFFFF"/>
        <w:ind w:left="5" w:firstLine="704"/>
        <w:jc w:val="both"/>
        <w:rPr>
          <w:color w:val="000000"/>
          <w:lang w:eastAsia="ar-SA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информационное письмо на официальном бланке организации, заверенное печатью и подписью руководителя, содержащее информацию в соответствии с подпунктом 2.1.5 настоящего Порядка.</w:t>
      </w:r>
    </w:p>
    <w:p w:rsidR="00746DA1" w:rsidRDefault="00746DA1" w:rsidP="00746DA1">
      <w:pPr>
        <w:ind w:firstLine="709"/>
        <w:jc w:val="both"/>
        <w:rPr>
          <w:lang w:eastAsia="ar-SA"/>
        </w:rPr>
      </w:pPr>
      <w:r>
        <w:rPr>
          <w:lang w:eastAsia="ar-SA"/>
        </w:rPr>
        <w:t>В</w:t>
      </w:r>
      <w:r>
        <w:t>озмещение недополученных доходов юридическим лицам и индивидуальным предпринимателям в связи с оказанием услуг по подвозу воды населению</w:t>
      </w:r>
      <w:r>
        <w:rPr>
          <w:lang w:eastAsia="ar-SA"/>
        </w:rPr>
        <w:t xml:space="preserve"> </w:t>
      </w:r>
      <w:r>
        <w:rPr>
          <w:lang w:eastAsia="ar-SA"/>
        </w:rPr>
        <w:lastRenderedPageBreak/>
        <w:t>(водоснабжение) рассчитывается в виде разницы между фактической стоимостью услуги и стоимостью, рассчитанной по тарифам, установленным Региональной службой по тарифам Ханты-Мансийского автономного округа – Югры по следующей формуле:</w:t>
      </w:r>
    </w:p>
    <w:p w:rsidR="00746DA1" w:rsidRDefault="00746DA1" w:rsidP="00746DA1">
      <w:pPr>
        <w:widowControl w:val="0"/>
        <w:ind w:firstLine="851"/>
        <w:jc w:val="both"/>
        <w:rPr>
          <w:lang w:eastAsia="ar-SA"/>
        </w:rPr>
      </w:pPr>
    </w:p>
    <w:p w:rsidR="00746DA1" w:rsidRDefault="00746DA1" w:rsidP="00746DA1">
      <w:pPr>
        <w:widowControl w:val="0"/>
        <w:ind w:firstLine="851"/>
        <w:jc w:val="center"/>
        <w:rPr>
          <w:lang w:eastAsia="ar-SA"/>
        </w:rPr>
      </w:pPr>
      <w:r>
        <w:rPr>
          <w:lang w:eastAsia="ar-SA"/>
        </w:rPr>
        <w:t xml:space="preserve">ВЗ = </w:t>
      </w:r>
      <w:proofErr w:type="spellStart"/>
      <w:r>
        <w:rPr>
          <w:lang w:eastAsia="ar-SA"/>
        </w:rPr>
        <w:t>Обвс</w:t>
      </w:r>
      <w:proofErr w:type="spellEnd"/>
      <w:r>
        <w:rPr>
          <w:lang w:eastAsia="ar-SA"/>
        </w:rPr>
        <w:t xml:space="preserve"> * (</w:t>
      </w:r>
      <w:proofErr w:type="spellStart"/>
      <w:r>
        <w:rPr>
          <w:lang w:eastAsia="ar-SA"/>
        </w:rPr>
        <w:t>Тэк</w:t>
      </w:r>
      <w:proofErr w:type="spellEnd"/>
      <w:r>
        <w:rPr>
          <w:lang w:eastAsia="ar-SA"/>
        </w:rPr>
        <w:t xml:space="preserve"> – </w:t>
      </w:r>
      <w:proofErr w:type="spellStart"/>
      <w:r>
        <w:rPr>
          <w:lang w:eastAsia="ar-SA"/>
        </w:rPr>
        <w:t>Туст</w:t>
      </w:r>
      <w:proofErr w:type="spellEnd"/>
      <w:r>
        <w:rPr>
          <w:lang w:eastAsia="ar-SA"/>
        </w:rPr>
        <w:t>),</w:t>
      </w:r>
    </w:p>
    <w:p w:rsidR="00746DA1" w:rsidRDefault="00746DA1" w:rsidP="00746DA1">
      <w:pPr>
        <w:widowControl w:val="0"/>
        <w:ind w:firstLine="851"/>
        <w:rPr>
          <w:lang w:eastAsia="ar-SA"/>
        </w:rPr>
      </w:pPr>
      <w:r>
        <w:rPr>
          <w:lang w:eastAsia="ar-SA"/>
        </w:rPr>
        <w:t>где:</w:t>
      </w:r>
    </w:p>
    <w:p w:rsidR="00746DA1" w:rsidRDefault="00746DA1" w:rsidP="00746DA1">
      <w:pPr>
        <w:widowControl w:val="0"/>
        <w:ind w:firstLine="851"/>
        <w:jc w:val="both"/>
        <w:rPr>
          <w:lang w:eastAsia="ar-SA"/>
        </w:rPr>
      </w:pPr>
      <w:r>
        <w:rPr>
          <w:lang w:eastAsia="ar-SA"/>
        </w:rPr>
        <w:t>ВЗ – возмещение затрат, руб.;</w:t>
      </w:r>
    </w:p>
    <w:p w:rsidR="00746DA1" w:rsidRDefault="00746DA1" w:rsidP="00746DA1">
      <w:pPr>
        <w:widowControl w:val="0"/>
        <w:ind w:firstLine="851"/>
        <w:jc w:val="both"/>
        <w:rPr>
          <w:lang w:eastAsia="ar-SA"/>
        </w:rPr>
      </w:pPr>
      <w:proofErr w:type="spellStart"/>
      <w:r>
        <w:rPr>
          <w:lang w:eastAsia="ar-SA"/>
        </w:rPr>
        <w:t>Обвс</w:t>
      </w:r>
      <w:proofErr w:type="spellEnd"/>
      <w:r>
        <w:rPr>
          <w:lang w:eastAsia="ar-SA"/>
        </w:rPr>
        <w:t xml:space="preserve"> – объем фактически отпущенной (реализованной) воды потребителям (по подвозу воды), в соответствии с реестром потребителей привозной воды за отчетный период, куб</w:t>
      </w:r>
      <w:proofErr w:type="gramStart"/>
      <w:r>
        <w:rPr>
          <w:lang w:eastAsia="ar-SA"/>
        </w:rPr>
        <w:t>.м</w:t>
      </w:r>
      <w:proofErr w:type="gramEnd"/>
      <w:r>
        <w:rPr>
          <w:lang w:eastAsia="ar-SA"/>
        </w:rPr>
        <w:t>;</w:t>
      </w:r>
    </w:p>
    <w:p w:rsidR="00746DA1" w:rsidRDefault="00746DA1" w:rsidP="00746DA1">
      <w:pPr>
        <w:widowControl w:val="0"/>
        <w:ind w:left="6" w:firstLine="702"/>
        <w:jc w:val="both"/>
        <w:rPr>
          <w:lang w:eastAsia="ar-SA"/>
        </w:rPr>
      </w:pPr>
      <w:proofErr w:type="spellStart"/>
      <w:r>
        <w:rPr>
          <w:lang w:eastAsia="ar-SA"/>
        </w:rPr>
        <w:t>Тэк</w:t>
      </w:r>
      <w:proofErr w:type="spellEnd"/>
      <w:r>
        <w:rPr>
          <w:lang w:eastAsia="ar-SA"/>
        </w:rPr>
        <w:t xml:space="preserve"> – экономически обоснованный тариф на подвоз 1 куб</w:t>
      </w:r>
      <w:proofErr w:type="gramStart"/>
      <w:r>
        <w:rPr>
          <w:lang w:eastAsia="ar-SA"/>
        </w:rPr>
        <w:t>.м</w:t>
      </w:r>
      <w:proofErr w:type="gramEnd"/>
      <w:r>
        <w:rPr>
          <w:lang w:eastAsia="ar-SA"/>
        </w:rPr>
        <w:t xml:space="preserve"> воды в соответствии с Методическими указаниями по расчету регулируемых тарифов в сфере водоснабжения и водоотведения, утвержденных Приказом Федеральной службой по тарифам от 27.12.2013 №1746-э, руб./куб.м;</w:t>
      </w:r>
    </w:p>
    <w:p w:rsidR="00746DA1" w:rsidRDefault="00746DA1" w:rsidP="00746DA1">
      <w:pPr>
        <w:widowControl w:val="0"/>
        <w:ind w:firstLine="708"/>
        <w:jc w:val="both"/>
        <w:rPr>
          <w:lang w:eastAsia="ar-SA"/>
        </w:rPr>
      </w:pPr>
      <w:proofErr w:type="spellStart"/>
      <w:r>
        <w:rPr>
          <w:lang w:eastAsia="ar-SA"/>
        </w:rPr>
        <w:t>Туст</w:t>
      </w:r>
      <w:proofErr w:type="spellEnd"/>
      <w:r>
        <w:rPr>
          <w:lang w:eastAsia="ar-SA"/>
        </w:rPr>
        <w:t xml:space="preserve"> – тариф на подвоз воды, установленный на отчетный год Региональной службой по тарифам Ханты-Мансийского автономного округа – Югры, руб./куб.м.</w:t>
      </w:r>
    </w:p>
    <w:p w:rsidR="00746DA1" w:rsidRDefault="00746DA1" w:rsidP="00746DA1">
      <w:pPr>
        <w:widowControl w:val="0"/>
        <w:ind w:firstLine="708"/>
        <w:jc w:val="both"/>
      </w:pPr>
      <w:r>
        <w:rPr>
          <w:bCs/>
          <w:lang w:eastAsia="ar-SA"/>
        </w:rPr>
        <w:t>Субсидии, предусмотренные настоящим пунктом Порядка, перечисляются на расчетный счет получателя субсидии, открытый получателем субсидии в учреждении Центрального банка Российской Федерации</w:t>
      </w:r>
      <w:r>
        <w:rPr>
          <w:lang w:eastAsia="ar-SA"/>
        </w:rPr>
        <w:t>,</w:t>
      </w:r>
      <w:r>
        <w:t xml:space="preserve"> в срок не позднее 10 (десятого) рабочего дня со дня подписания сторонами соглашения о предоставлении субсидии.</w:t>
      </w:r>
    </w:p>
    <w:p w:rsidR="00746DA1" w:rsidRDefault="00746DA1" w:rsidP="00746DA1">
      <w:pPr>
        <w:tabs>
          <w:tab w:val="left" w:pos="709"/>
        </w:tabs>
        <w:spacing w:line="240" w:lineRule="atLeast"/>
        <w:jc w:val="both"/>
        <w:rPr>
          <w:lang w:eastAsia="ar-SA"/>
        </w:rPr>
      </w:pPr>
    </w:p>
    <w:p w:rsidR="00746DA1" w:rsidRDefault="00746DA1" w:rsidP="00746DA1">
      <w:pPr>
        <w:jc w:val="center"/>
        <w:outlineLvl w:val="0"/>
      </w:pPr>
      <w:r>
        <w:t>3. Требования к отчетности</w:t>
      </w:r>
    </w:p>
    <w:p w:rsidR="00746DA1" w:rsidRDefault="00746DA1" w:rsidP="00746DA1">
      <w:pPr>
        <w:jc w:val="center"/>
        <w:outlineLvl w:val="0"/>
      </w:pPr>
    </w:p>
    <w:p w:rsidR="00746DA1" w:rsidRDefault="00746DA1" w:rsidP="00746DA1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3.1. Получатель субсидии предоставляет в Администрацию поселения отчет о расходах и достижении результатов, указанных в пункте 2.9 настоящего Порядка до 20 числа месяца, следующим за отчетным периодом, с приложением подтверждающих документов по формам, предусмотренным в соглашениях. </w:t>
      </w:r>
    </w:p>
    <w:p w:rsidR="00746DA1" w:rsidRDefault="00746DA1" w:rsidP="00746DA1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 Главный распорядитель как получатель бюджетных сре</w:t>
      </w:r>
      <w:proofErr w:type="gramStart"/>
      <w:r>
        <w:rPr>
          <w:rFonts w:eastAsia="Calibri"/>
          <w:lang w:eastAsia="en-US"/>
        </w:rPr>
        <w:t>дств впр</w:t>
      </w:r>
      <w:proofErr w:type="gramEnd"/>
      <w:r>
        <w:rPr>
          <w:rFonts w:eastAsia="Calibri"/>
          <w:lang w:eastAsia="en-US"/>
        </w:rPr>
        <w:t xml:space="preserve">аве установить в соглашении сроки и формы предоставления получателям субсидии дополнительной отчетности. </w:t>
      </w:r>
    </w:p>
    <w:p w:rsidR="00746DA1" w:rsidRDefault="00746DA1" w:rsidP="00746DA1">
      <w:pPr>
        <w:jc w:val="both"/>
        <w:rPr>
          <w:rFonts w:eastAsia="Calibri"/>
          <w:lang w:eastAsia="en-US"/>
        </w:rPr>
      </w:pPr>
    </w:p>
    <w:p w:rsidR="00746DA1" w:rsidRDefault="00746DA1" w:rsidP="00746DA1">
      <w:pPr>
        <w:jc w:val="center"/>
        <w:outlineLvl w:val="0"/>
      </w:pPr>
      <w:r>
        <w:t xml:space="preserve">4.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746DA1" w:rsidRDefault="00746DA1" w:rsidP="00746DA1">
      <w:pPr>
        <w:jc w:val="center"/>
      </w:pPr>
      <w:r>
        <w:t>условий, целей и порядка предоставления субсидий</w:t>
      </w:r>
    </w:p>
    <w:p w:rsidR="00746DA1" w:rsidRDefault="00746DA1" w:rsidP="00746DA1">
      <w:pPr>
        <w:jc w:val="center"/>
      </w:pPr>
      <w:r>
        <w:t>и ответственности за их нарушение</w:t>
      </w:r>
    </w:p>
    <w:p w:rsidR="00746DA1" w:rsidRDefault="00746DA1" w:rsidP="00746DA1">
      <w:pPr>
        <w:jc w:val="both"/>
      </w:pPr>
    </w:p>
    <w:p w:rsidR="00746DA1" w:rsidRDefault="00746DA1" w:rsidP="00746DA1">
      <w:pPr>
        <w:ind w:firstLine="708"/>
        <w:jc w:val="both"/>
      </w:pPr>
      <w:r>
        <w:t>4.1. Обязательную проверку соблюдения условий, целей и порядка предоставления субсидий осуществляет главный распорядитель как получатель бюджетных средств – Администрация поселения и органы муниципального финансового контроля.</w:t>
      </w:r>
    </w:p>
    <w:p w:rsidR="00746DA1" w:rsidRDefault="00746DA1" w:rsidP="00746DA1">
      <w:pPr>
        <w:widowControl w:val="0"/>
        <w:ind w:firstLine="708"/>
        <w:jc w:val="both"/>
      </w:pPr>
      <w:r>
        <w:t xml:space="preserve">Получатель субсидии ведёт учёт полученной им из бюджета поселения субсидии, а также учёт её использования в соответствии с законодательством Российской Федерации и нормативными документами по ведению бухгалтерского учёта. </w:t>
      </w:r>
    </w:p>
    <w:p w:rsidR="00746DA1" w:rsidRDefault="00746DA1" w:rsidP="00746DA1">
      <w:pPr>
        <w:ind w:firstLine="708"/>
        <w:jc w:val="both"/>
      </w:pPr>
      <w:r>
        <w:t xml:space="preserve">4.2. В случае выявления нарушений условий, целей и порядка предоставления субсидии по фактам проверок, а также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субсидии, указанных в пункте 2.9, получателю субсидии в течение 10 рабочих дней со дня установления данного факта направляется письменное требование о возврате субсидии в бюджет поселения.</w:t>
      </w:r>
    </w:p>
    <w:p w:rsidR="00746DA1" w:rsidRDefault="00746DA1" w:rsidP="00746DA1">
      <w:pPr>
        <w:ind w:firstLine="708"/>
        <w:jc w:val="both"/>
      </w:pPr>
      <w:r>
        <w:t xml:space="preserve">4.3. Получатель субсидии обязан возвратить субсидию в объеме, указанном в требовании о возврате субсидии в течение 10 рабочих дней со дня получения требования, указанного в пункте 4.2 настоящего Порядка в бюджет поселения на лицевой счет Администрации поселения. </w:t>
      </w:r>
    </w:p>
    <w:p w:rsidR="00746DA1" w:rsidRDefault="00746DA1" w:rsidP="00746DA1">
      <w:pPr>
        <w:ind w:firstLine="709"/>
        <w:jc w:val="both"/>
      </w:pPr>
      <w:r>
        <w:t xml:space="preserve">4.4. В случае нарушения установленного срока возврата получателем субсидии, выплаченной с нарушением порядка, целей, условий, установленных при предоставлении </w:t>
      </w:r>
      <w:r>
        <w:lastRenderedPageBreak/>
        <w:t>субсидии, взыскание производится в судебном порядке в соответствии с действующим законодательством Российской Федерации.</w:t>
      </w:r>
    </w:p>
    <w:p w:rsidR="00746DA1" w:rsidRDefault="00746DA1" w:rsidP="00746DA1">
      <w:pPr>
        <w:ind w:firstLine="709"/>
        <w:jc w:val="both"/>
      </w:pPr>
      <w:r>
        <w:t>4.5. За каждый календарный день просрочки возврата субсидии, подлежащей возврату, начисляются проценты за пользование чужими денежными средствами из расчета учетной ставки банковского процента в соответствии с Гражданским кодексом Российской Федерации.</w:t>
      </w:r>
    </w:p>
    <w:p w:rsidR="00746DA1" w:rsidRDefault="00746DA1" w:rsidP="00746DA1">
      <w:pPr>
        <w:ind w:firstLine="709"/>
        <w:jc w:val="both"/>
      </w:pPr>
      <w:r>
        <w:t>4.6. Не использованный получателем субсидии в текущем финансовом году остаток субсидии подлежит возврату в бюджет сельского поселения Карымкары в течение пяти рабочих дней со дня получения требования Администрации поселения о возврате остатка субсидии, путем перечисления денежных средств получателя субсидии на лицевой счет Администрации поселения.</w:t>
      </w:r>
    </w:p>
    <w:p w:rsidR="00746DA1" w:rsidRDefault="00746DA1" w:rsidP="00746DA1">
      <w:pPr>
        <w:ind w:firstLine="709"/>
        <w:jc w:val="both"/>
      </w:pPr>
      <w:r>
        <w:t xml:space="preserve">4.7. В случае </w:t>
      </w:r>
      <w:proofErr w:type="spellStart"/>
      <w:r>
        <w:t>невозврата</w:t>
      </w:r>
      <w:proofErr w:type="spellEnd"/>
      <w:r>
        <w:t xml:space="preserve"> остатков субсидии, взыскание производится в судебном порядке в соответствии с законодательством Российской Федерации.</w:t>
      </w:r>
      <w:bookmarkStart w:id="0" w:name="sub_515"/>
      <w:bookmarkEnd w:id="0"/>
    </w:p>
    <w:p w:rsidR="00746DA1" w:rsidRDefault="00746DA1" w:rsidP="00746DA1">
      <w:pPr>
        <w:ind w:firstLine="709"/>
        <w:jc w:val="both"/>
      </w:pPr>
    </w:p>
    <w:p w:rsidR="00746DA1" w:rsidRDefault="00746DA1" w:rsidP="00746DA1">
      <w:pPr>
        <w:ind w:firstLine="709"/>
        <w:jc w:val="right"/>
      </w:pPr>
      <w:r>
        <w:br w:type="page"/>
      </w:r>
      <w:r>
        <w:lastRenderedPageBreak/>
        <w:t xml:space="preserve"> </w:t>
      </w:r>
      <w:r>
        <w:rPr>
          <w:spacing w:val="2"/>
        </w:rPr>
        <w:t>Приложение 1</w:t>
      </w:r>
      <w:r>
        <w:rPr>
          <w:spacing w:val="2"/>
        </w:rPr>
        <w:br/>
      </w:r>
      <w:r>
        <w:t xml:space="preserve">к Порядку </w:t>
      </w:r>
      <w:r>
        <w:rPr>
          <w:spacing w:val="2"/>
        </w:rPr>
        <w:t xml:space="preserve">предоставления </w:t>
      </w:r>
      <w:r>
        <w:t xml:space="preserve">субсидии </w:t>
      </w:r>
      <w:proofErr w:type="gramStart"/>
      <w:r>
        <w:t>юридическим</w:t>
      </w:r>
      <w:proofErr w:type="gramEnd"/>
    </w:p>
    <w:p w:rsidR="00746DA1" w:rsidRDefault="00746DA1" w:rsidP="00746DA1">
      <w:pPr>
        <w:ind w:firstLine="540"/>
        <w:jc w:val="right"/>
      </w:pPr>
      <w:r>
        <w:t xml:space="preserve"> лицам – производителям товаров, работ, услуг </w:t>
      </w:r>
      <w:proofErr w:type="gramStart"/>
      <w:r>
        <w:t>в</w:t>
      </w:r>
      <w:proofErr w:type="gramEnd"/>
      <w:r>
        <w:t xml:space="preserve"> </w:t>
      </w:r>
    </w:p>
    <w:p w:rsidR="00746DA1" w:rsidRDefault="00746DA1" w:rsidP="00746DA1">
      <w:pPr>
        <w:ind w:firstLine="540"/>
        <w:jc w:val="right"/>
      </w:pPr>
      <w:r>
        <w:t>сфере теплоснабжения, водоснабжения и</w:t>
      </w:r>
    </w:p>
    <w:p w:rsidR="00746DA1" w:rsidRDefault="00746DA1" w:rsidP="00746DA1">
      <w:pPr>
        <w:ind w:firstLine="540"/>
        <w:jc w:val="right"/>
      </w:pPr>
      <w:r>
        <w:t xml:space="preserve"> водоотведения при оказании коммунальных услуг</w:t>
      </w:r>
    </w:p>
    <w:p w:rsidR="00746DA1" w:rsidRDefault="00746DA1" w:rsidP="00746DA1">
      <w:pPr>
        <w:ind w:firstLine="540"/>
        <w:jc w:val="right"/>
      </w:pPr>
      <w:r>
        <w:t xml:space="preserve"> на территории сельского поселения Карымкары</w:t>
      </w:r>
    </w:p>
    <w:p w:rsidR="00746DA1" w:rsidRDefault="00746DA1" w:rsidP="00746DA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форма /</w:t>
      </w:r>
    </w:p>
    <w:p w:rsidR="00746DA1" w:rsidRDefault="00746DA1" w:rsidP="00746DA1">
      <w:pPr>
        <w:jc w:val="center"/>
        <w:rPr>
          <w:spacing w:val="2"/>
        </w:rPr>
      </w:pPr>
    </w:p>
    <w:p w:rsidR="00746DA1" w:rsidRPr="002370A5" w:rsidRDefault="00746DA1" w:rsidP="00746DA1">
      <w:pPr>
        <w:jc w:val="center"/>
        <w:rPr>
          <w:color w:val="000000" w:themeColor="text1"/>
          <w:spacing w:val="2"/>
        </w:rPr>
      </w:pPr>
      <w:r w:rsidRPr="002370A5">
        <w:rPr>
          <w:color w:val="000000" w:themeColor="text1"/>
          <w:spacing w:val="2"/>
        </w:rPr>
        <w:t>ЗАЯВЛЕНИЕ</w:t>
      </w:r>
    </w:p>
    <w:p w:rsidR="00746DA1" w:rsidRPr="002370A5" w:rsidRDefault="00746DA1" w:rsidP="00746DA1">
      <w:pPr>
        <w:jc w:val="center"/>
        <w:rPr>
          <w:color w:val="000000" w:themeColor="text1"/>
          <w:spacing w:val="2"/>
        </w:rPr>
      </w:pPr>
      <w:r w:rsidRPr="002370A5">
        <w:rPr>
          <w:color w:val="000000" w:themeColor="text1"/>
          <w:spacing w:val="2"/>
        </w:rPr>
        <w:t>о предоставлении субсидии</w:t>
      </w:r>
    </w:p>
    <w:p w:rsidR="00746DA1" w:rsidRPr="002370A5" w:rsidRDefault="00746DA1" w:rsidP="00746DA1">
      <w:pPr>
        <w:jc w:val="center"/>
        <w:rPr>
          <w:color w:val="000000" w:themeColor="text1"/>
          <w:spacing w:val="2"/>
          <w:sz w:val="18"/>
          <w:szCs w:val="18"/>
        </w:rPr>
      </w:pPr>
      <w:r w:rsidRPr="002370A5">
        <w:rPr>
          <w:color w:val="000000" w:themeColor="text1"/>
          <w:spacing w:val="2"/>
        </w:rPr>
        <w:t>____________________________________________________________________________________________________________________________________________________________________</w:t>
      </w:r>
      <w:r w:rsidRPr="002370A5">
        <w:rPr>
          <w:color w:val="000000" w:themeColor="text1"/>
          <w:spacing w:val="2"/>
          <w:sz w:val="18"/>
          <w:szCs w:val="18"/>
          <w:u w:val="single"/>
        </w:rPr>
        <w:t>(наименование юридического лица, ИНН, КПП, адрес)</w:t>
      </w:r>
    </w:p>
    <w:p w:rsidR="00746DA1" w:rsidRPr="002370A5" w:rsidRDefault="00746DA1" w:rsidP="00746DA1">
      <w:pPr>
        <w:ind w:firstLine="540"/>
        <w:jc w:val="both"/>
        <w:rPr>
          <w:color w:val="000000" w:themeColor="text1"/>
          <w:spacing w:val="2"/>
        </w:rPr>
      </w:pPr>
      <w:r w:rsidRPr="002370A5">
        <w:rPr>
          <w:color w:val="000000" w:themeColor="text1"/>
          <w:spacing w:val="2"/>
        </w:rPr>
        <w:t xml:space="preserve">в соответствии с Порядком предоставления </w:t>
      </w:r>
      <w:r w:rsidRPr="002370A5">
        <w:rPr>
          <w:color w:val="000000" w:themeColor="text1"/>
        </w:rPr>
        <w:t>субсидии юридическим лицам – производителям товаров, работ, услуг в сфере теплоснабжения, водоснабжения и водоотведения при оказании коммунальных услуг на территории сельского поселения Карымкары</w:t>
      </w:r>
      <w:r w:rsidRPr="002370A5">
        <w:rPr>
          <w:color w:val="000000" w:themeColor="text1"/>
          <w:spacing w:val="2"/>
        </w:rPr>
        <w:t xml:space="preserve">, утвержденным постановлением Администрации сельского поселения Карымкары от «___»___________ 20___г.                    № ______ (далее – Порядок), просит предоставить субсидию в </w:t>
      </w:r>
      <w:proofErr w:type="spellStart"/>
      <w:r w:rsidRPr="002370A5">
        <w:rPr>
          <w:color w:val="000000" w:themeColor="text1"/>
          <w:spacing w:val="2"/>
        </w:rPr>
        <w:t>размере</w:t>
      </w:r>
      <w:r w:rsidRPr="002370A5">
        <w:rPr>
          <w:color w:val="000000" w:themeColor="text1"/>
          <w:spacing w:val="2"/>
          <w:sz w:val="16"/>
          <w:szCs w:val="16"/>
        </w:rPr>
        <w:t>________________________</w:t>
      </w:r>
      <w:proofErr w:type="spellEnd"/>
      <w:r w:rsidRPr="002370A5">
        <w:rPr>
          <w:color w:val="000000" w:themeColor="text1"/>
          <w:spacing w:val="2"/>
          <w:sz w:val="16"/>
          <w:szCs w:val="16"/>
          <w:u w:val="single"/>
        </w:rPr>
        <w:t>(сумма прописью)</w:t>
      </w:r>
      <w:r w:rsidRPr="002370A5">
        <w:rPr>
          <w:color w:val="000000" w:themeColor="text1"/>
          <w:spacing w:val="2"/>
          <w:sz w:val="16"/>
          <w:szCs w:val="16"/>
        </w:rPr>
        <w:t>__</w:t>
      </w:r>
      <w:r w:rsidRPr="002370A5">
        <w:rPr>
          <w:color w:val="000000" w:themeColor="text1"/>
          <w:spacing w:val="2"/>
        </w:rPr>
        <w:t xml:space="preserve"> рублей </w:t>
      </w:r>
      <w:r w:rsidRPr="002370A5">
        <w:rPr>
          <w:color w:val="000000" w:themeColor="text1"/>
          <w:spacing w:val="2"/>
          <w:sz w:val="16"/>
          <w:szCs w:val="16"/>
        </w:rPr>
        <w:t>(</w:t>
      </w:r>
      <w:proofErr w:type="gramStart"/>
      <w:r w:rsidRPr="002370A5">
        <w:rPr>
          <w:color w:val="000000" w:themeColor="text1"/>
          <w:spacing w:val="2"/>
          <w:sz w:val="16"/>
          <w:szCs w:val="16"/>
        </w:rPr>
        <w:t>нужное</w:t>
      </w:r>
      <w:proofErr w:type="gramEnd"/>
      <w:r w:rsidRPr="002370A5">
        <w:rPr>
          <w:color w:val="000000" w:themeColor="text1"/>
          <w:spacing w:val="2"/>
          <w:sz w:val="16"/>
          <w:szCs w:val="16"/>
        </w:rPr>
        <w:t xml:space="preserve"> выбрать)</w:t>
      </w:r>
    </w:p>
    <w:p w:rsidR="00746DA1" w:rsidRPr="002370A5" w:rsidRDefault="00746DA1" w:rsidP="00746DA1">
      <w:pPr>
        <w:ind w:firstLine="540"/>
        <w:jc w:val="both"/>
        <w:rPr>
          <w:color w:val="000000" w:themeColor="text1"/>
          <w:spacing w:val="2"/>
        </w:rPr>
      </w:pPr>
    </w:p>
    <w:p w:rsidR="00746DA1" w:rsidRPr="002370A5" w:rsidRDefault="00746DA1" w:rsidP="00746DA1">
      <w:pPr>
        <w:ind w:firstLine="708"/>
        <w:jc w:val="both"/>
        <w:rPr>
          <w:color w:val="000000" w:themeColor="text1"/>
        </w:rPr>
      </w:pPr>
      <w:r w:rsidRPr="002370A5">
        <w:rPr>
          <w:color w:val="000000" w:themeColor="text1"/>
          <w:spacing w:val="2"/>
        </w:rPr>
        <w:t xml:space="preserve">в целях </w:t>
      </w:r>
      <w:r w:rsidRPr="002370A5">
        <w:rPr>
          <w:color w:val="000000" w:themeColor="text1"/>
        </w:rPr>
        <w:t>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</w:t>
      </w:r>
    </w:p>
    <w:p w:rsidR="00746DA1" w:rsidRPr="002370A5" w:rsidRDefault="00746DA1" w:rsidP="00746DA1">
      <w:pPr>
        <w:ind w:firstLine="708"/>
        <w:jc w:val="both"/>
        <w:rPr>
          <w:color w:val="000000" w:themeColor="text1"/>
        </w:rPr>
      </w:pPr>
    </w:p>
    <w:p w:rsidR="00746DA1" w:rsidRPr="002370A5" w:rsidRDefault="00746DA1" w:rsidP="00746DA1">
      <w:pPr>
        <w:shd w:val="clear" w:color="000000" w:fill="FFFFFF"/>
        <w:ind w:firstLine="708"/>
        <w:jc w:val="both"/>
        <w:rPr>
          <w:color w:val="000000" w:themeColor="text1"/>
        </w:rPr>
      </w:pPr>
      <w:r w:rsidRPr="002370A5">
        <w:rPr>
          <w:color w:val="000000" w:themeColor="text1"/>
        </w:rPr>
        <w:t>в целях финансового обеспечения (возмещения) части затрат на погашение задолженности организаций коммунального комплекса за потребленные топливно-энергетические ресурсы перед гарантирующими поставщиками</w:t>
      </w:r>
    </w:p>
    <w:p w:rsidR="00746DA1" w:rsidRPr="002370A5" w:rsidRDefault="00746DA1" w:rsidP="00746DA1">
      <w:pPr>
        <w:shd w:val="clear" w:color="000000" w:fill="FFFFFF"/>
        <w:ind w:firstLine="708"/>
        <w:jc w:val="both"/>
        <w:rPr>
          <w:color w:val="000000" w:themeColor="text1"/>
        </w:rPr>
      </w:pPr>
    </w:p>
    <w:p w:rsidR="00746DA1" w:rsidRPr="002370A5" w:rsidRDefault="00746DA1" w:rsidP="00746DA1">
      <w:pPr>
        <w:shd w:val="clear" w:color="000000" w:fill="FFFFFF"/>
        <w:ind w:firstLine="708"/>
        <w:jc w:val="both"/>
        <w:rPr>
          <w:color w:val="000000" w:themeColor="text1"/>
          <w:spacing w:val="2"/>
        </w:rPr>
      </w:pPr>
      <w:r w:rsidRPr="002370A5">
        <w:rPr>
          <w:color w:val="000000" w:themeColor="text1"/>
        </w:rPr>
        <w:t>в целях возмещения недополученных доходов юридическим лицам и индивидуальным предпринимателям в связи с оказанием услуг по подвозу воды населению</w:t>
      </w:r>
    </w:p>
    <w:p w:rsidR="00746DA1" w:rsidRPr="002370A5" w:rsidRDefault="00746DA1" w:rsidP="00746DA1">
      <w:pPr>
        <w:ind w:firstLine="540"/>
        <w:jc w:val="both"/>
        <w:rPr>
          <w:color w:val="000000" w:themeColor="text1"/>
          <w:u w:val="single"/>
        </w:rPr>
      </w:pPr>
    </w:p>
    <w:p w:rsidR="00746DA1" w:rsidRPr="002370A5" w:rsidRDefault="00746DA1" w:rsidP="00746DA1">
      <w:pPr>
        <w:jc w:val="center"/>
        <w:rPr>
          <w:color w:val="000000" w:themeColor="text1"/>
          <w:spacing w:val="2"/>
          <w:sz w:val="16"/>
          <w:szCs w:val="16"/>
        </w:rPr>
      </w:pPr>
      <w:r w:rsidRPr="002370A5">
        <w:rPr>
          <w:color w:val="000000" w:themeColor="text1"/>
          <w:spacing w:val="2"/>
          <w:sz w:val="16"/>
          <w:szCs w:val="16"/>
        </w:rPr>
        <w:t>(целевое назначение субсидии)</w:t>
      </w:r>
    </w:p>
    <w:p w:rsidR="00746DA1" w:rsidRPr="002370A5" w:rsidRDefault="00746DA1" w:rsidP="00746DA1">
      <w:pPr>
        <w:jc w:val="center"/>
        <w:rPr>
          <w:color w:val="000000" w:themeColor="text1"/>
          <w:spacing w:val="2"/>
          <w:sz w:val="16"/>
          <w:szCs w:val="16"/>
        </w:rPr>
      </w:pPr>
    </w:p>
    <w:p w:rsidR="00746DA1" w:rsidRPr="002370A5" w:rsidRDefault="00746DA1" w:rsidP="00746DA1">
      <w:pPr>
        <w:jc w:val="both"/>
        <w:rPr>
          <w:i/>
          <w:color w:val="000000" w:themeColor="text1"/>
          <w:spacing w:val="2"/>
          <w:sz w:val="16"/>
          <w:szCs w:val="16"/>
        </w:rPr>
      </w:pPr>
      <w:proofErr w:type="gramStart"/>
      <w:r w:rsidRPr="002370A5">
        <w:rPr>
          <w:color w:val="000000" w:themeColor="text1"/>
        </w:rPr>
        <w:t>Опись документов:</w:t>
      </w:r>
      <w:r w:rsidRPr="002370A5">
        <w:rPr>
          <w:color w:val="000000" w:themeColor="text1"/>
          <w:sz w:val="16"/>
          <w:szCs w:val="16"/>
        </w:rPr>
        <w:t xml:space="preserve"> (</w:t>
      </w:r>
      <w:r w:rsidRPr="002370A5">
        <w:rPr>
          <w:i/>
          <w:color w:val="000000" w:themeColor="text1"/>
          <w:sz w:val="16"/>
          <w:szCs w:val="16"/>
        </w:rPr>
        <w:t xml:space="preserve">предусмотренных пунктом 2.13-2.15 вышеуказанного Порядка (при оформлении заявления, </w:t>
      </w:r>
      <w:r w:rsidRPr="002370A5">
        <w:rPr>
          <w:i/>
          <w:color w:val="000000" w:themeColor="text1"/>
          <w:spacing w:val="2"/>
          <w:sz w:val="16"/>
          <w:szCs w:val="16"/>
        </w:rPr>
        <w:t>нужное выбрать)</w:t>
      </w:r>
      <w:proofErr w:type="gramEnd"/>
    </w:p>
    <w:p w:rsidR="00746DA1" w:rsidRPr="002370A5" w:rsidRDefault="00746DA1" w:rsidP="00746DA1">
      <w:pPr>
        <w:jc w:val="both"/>
        <w:rPr>
          <w:color w:val="000000" w:themeColor="text1"/>
          <w:spacing w:val="2"/>
          <w:sz w:val="16"/>
          <w:szCs w:val="16"/>
        </w:rPr>
      </w:pPr>
    </w:p>
    <w:p w:rsidR="00746DA1" w:rsidRPr="002370A5" w:rsidRDefault="00746DA1" w:rsidP="00746DA1">
      <w:pPr>
        <w:rPr>
          <w:color w:val="000000" w:themeColor="text1"/>
          <w:spacing w:val="2"/>
        </w:rPr>
      </w:pPr>
      <w:r w:rsidRPr="002370A5">
        <w:rPr>
          <w:color w:val="000000" w:themeColor="text1"/>
          <w:spacing w:val="2"/>
          <w:sz w:val="16"/>
          <w:szCs w:val="16"/>
        </w:rPr>
        <w:tab/>
      </w:r>
      <w:r w:rsidRPr="002370A5">
        <w:rPr>
          <w:color w:val="000000" w:themeColor="text1"/>
          <w:spacing w:val="2"/>
        </w:rPr>
        <w:t>1.</w:t>
      </w:r>
    </w:p>
    <w:p w:rsidR="00746DA1" w:rsidRPr="002370A5" w:rsidRDefault="00746DA1" w:rsidP="00746DA1">
      <w:pPr>
        <w:rPr>
          <w:color w:val="000000" w:themeColor="text1"/>
          <w:spacing w:val="2"/>
        </w:rPr>
      </w:pPr>
      <w:r w:rsidRPr="002370A5">
        <w:rPr>
          <w:color w:val="000000" w:themeColor="text1"/>
          <w:spacing w:val="2"/>
        </w:rPr>
        <w:tab/>
        <w:t>2.</w:t>
      </w:r>
    </w:p>
    <w:p w:rsidR="00746DA1" w:rsidRPr="002370A5" w:rsidRDefault="00746DA1" w:rsidP="00746DA1">
      <w:pPr>
        <w:ind w:firstLine="708"/>
        <w:rPr>
          <w:color w:val="000000" w:themeColor="text1"/>
          <w:spacing w:val="2"/>
        </w:rPr>
      </w:pPr>
      <w:r w:rsidRPr="002370A5">
        <w:rPr>
          <w:color w:val="000000" w:themeColor="text1"/>
          <w:spacing w:val="2"/>
        </w:rPr>
        <w:t>3..</w:t>
      </w:r>
    </w:p>
    <w:p w:rsidR="00746DA1" w:rsidRDefault="00746DA1" w:rsidP="00746DA1">
      <w:pPr>
        <w:jc w:val="center"/>
        <w:rPr>
          <w:spacing w:val="2"/>
          <w:sz w:val="16"/>
          <w:szCs w:val="16"/>
        </w:rPr>
      </w:pPr>
    </w:p>
    <w:p w:rsidR="00746DA1" w:rsidRDefault="00746DA1" w:rsidP="00746DA1">
      <w:pPr>
        <w:jc w:val="center"/>
        <w:rPr>
          <w:spacing w:val="2"/>
          <w:sz w:val="16"/>
          <w:szCs w:val="16"/>
        </w:rPr>
      </w:pPr>
    </w:p>
    <w:p w:rsidR="00746DA1" w:rsidRDefault="00746DA1" w:rsidP="00746DA1">
      <w:pPr>
        <w:pStyle w:val="a8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в_____ экз.</w:t>
      </w:r>
    </w:p>
    <w:p w:rsidR="00746DA1" w:rsidRDefault="00746DA1" w:rsidP="00746DA1">
      <w:pPr>
        <w:jc w:val="center"/>
        <w:rPr>
          <w:spacing w:val="2"/>
          <w:sz w:val="16"/>
          <w:szCs w:val="16"/>
        </w:rPr>
      </w:pPr>
    </w:p>
    <w:p w:rsidR="00746DA1" w:rsidRDefault="00746DA1" w:rsidP="00746DA1">
      <w:pPr>
        <w:jc w:val="center"/>
        <w:rPr>
          <w:spacing w:val="2"/>
          <w:sz w:val="16"/>
          <w:szCs w:val="16"/>
        </w:rPr>
      </w:pPr>
    </w:p>
    <w:p w:rsidR="00746DA1" w:rsidRDefault="00746DA1" w:rsidP="00746DA1">
      <w:pPr>
        <w:jc w:val="center"/>
        <w:rPr>
          <w:spacing w:val="2"/>
          <w:sz w:val="16"/>
          <w:szCs w:val="16"/>
        </w:rPr>
      </w:pPr>
    </w:p>
    <w:p w:rsidR="00746DA1" w:rsidRDefault="00746DA1" w:rsidP="00746DA1">
      <w:pPr>
        <w:rPr>
          <w:spacing w:val="2"/>
        </w:rPr>
      </w:pPr>
      <w:r>
        <w:rPr>
          <w:spacing w:val="2"/>
        </w:rPr>
        <w:t>Руководитель</w:t>
      </w:r>
    </w:p>
    <w:p w:rsidR="00746DA1" w:rsidRDefault="00746DA1" w:rsidP="00746DA1">
      <w:pPr>
        <w:rPr>
          <w:spacing w:val="2"/>
        </w:rPr>
      </w:pPr>
      <w:r>
        <w:rPr>
          <w:spacing w:val="2"/>
        </w:rPr>
        <w:t>(уполномоченное лицо) ____________           _______________     _______________________</w:t>
      </w:r>
    </w:p>
    <w:p w:rsidR="00746DA1" w:rsidRDefault="00746DA1" w:rsidP="00746DA1">
      <w:pPr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 xml:space="preserve">                                                                      (должность)                                   (подпись)                               (расшифровка подписи)</w:t>
      </w:r>
    </w:p>
    <w:p w:rsidR="00746DA1" w:rsidRDefault="00746DA1" w:rsidP="00746DA1">
      <w:pPr>
        <w:jc w:val="right"/>
        <w:rPr>
          <w:spacing w:val="2"/>
        </w:rPr>
      </w:pPr>
    </w:p>
    <w:p w:rsidR="00746DA1" w:rsidRDefault="00746DA1" w:rsidP="00746DA1">
      <w:pPr>
        <w:rPr>
          <w:spacing w:val="2"/>
        </w:rPr>
      </w:pPr>
      <w:r>
        <w:rPr>
          <w:spacing w:val="2"/>
        </w:rPr>
        <w:t>М.П.</w:t>
      </w:r>
    </w:p>
    <w:p w:rsidR="00746DA1" w:rsidRDefault="00746DA1" w:rsidP="00746DA1">
      <w:pPr>
        <w:rPr>
          <w:spacing w:val="2"/>
        </w:rPr>
      </w:pPr>
    </w:p>
    <w:p w:rsidR="00746DA1" w:rsidRDefault="00746DA1" w:rsidP="00746DA1">
      <w:pPr>
        <w:rPr>
          <w:spacing w:val="2"/>
        </w:rPr>
      </w:pPr>
      <w:r>
        <w:rPr>
          <w:spacing w:val="2"/>
        </w:rPr>
        <w:t xml:space="preserve">«_____»_____________20____г.  </w:t>
      </w:r>
    </w:p>
    <w:p w:rsidR="00746DA1" w:rsidRDefault="00746DA1" w:rsidP="00746DA1">
      <w:pPr>
        <w:rPr>
          <w:spacing w:val="2"/>
        </w:rPr>
      </w:pPr>
    </w:p>
    <w:p w:rsidR="00746DA1" w:rsidRDefault="00746DA1" w:rsidP="00746DA1">
      <w:pPr>
        <w:jc w:val="right"/>
        <w:rPr>
          <w:spacing w:val="2"/>
        </w:rPr>
      </w:pPr>
    </w:p>
    <w:p w:rsidR="00746DA1" w:rsidRDefault="00746DA1" w:rsidP="00746DA1">
      <w:pPr>
        <w:jc w:val="right"/>
        <w:rPr>
          <w:spacing w:val="2"/>
        </w:rPr>
      </w:pPr>
    </w:p>
    <w:p w:rsidR="00746DA1" w:rsidRDefault="00746DA1" w:rsidP="00746DA1">
      <w:pPr>
        <w:jc w:val="right"/>
        <w:rPr>
          <w:spacing w:val="2"/>
        </w:rPr>
      </w:pPr>
    </w:p>
    <w:p w:rsidR="00746DA1" w:rsidRDefault="00746DA1" w:rsidP="00746DA1">
      <w:pPr>
        <w:jc w:val="right"/>
        <w:rPr>
          <w:spacing w:val="2"/>
        </w:rPr>
      </w:pPr>
    </w:p>
    <w:p w:rsidR="00746DA1" w:rsidRDefault="00746DA1" w:rsidP="00746DA1">
      <w:pPr>
        <w:ind w:firstLine="709"/>
        <w:jc w:val="right"/>
      </w:pPr>
      <w:r>
        <w:rPr>
          <w:spacing w:val="2"/>
        </w:rPr>
        <w:t>Приложение 2</w:t>
      </w:r>
      <w:r>
        <w:rPr>
          <w:spacing w:val="2"/>
        </w:rPr>
        <w:br/>
      </w:r>
      <w:r>
        <w:t xml:space="preserve">к Порядку </w:t>
      </w:r>
      <w:r>
        <w:rPr>
          <w:spacing w:val="2"/>
        </w:rPr>
        <w:t xml:space="preserve">предоставления </w:t>
      </w:r>
      <w:r>
        <w:t xml:space="preserve">субсидии </w:t>
      </w:r>
      <w:proofErr w:type="gramStart"/>
      <w:r>
        <w:t>юридическим</w:t>
      </w:r>
      <w:proofErr w:type="gramEnd"/>
    </w:p>
    <w:p w:rsidR="00746DA1" w:rsidRDefault="00746DA1" w:rsidP="00746DA1">
      <w:pPr>
        <w:ind w:firstLine="540"/>
        <w:jc w:val="right"/>
      </w:pPr>
      <w:r>
        <w:t xml:space="preserve"> лицам – производителям товаров, работ, услуг </w:t>
      </w:r>
      <w:proofErr w:type="gramStart"/>
      <w:r>
        <w:t>в</w:t>
      </w:r>
      <w:proofErr w:type="gramEnd"/>
      <w:r>
        <w:t xml:space="preserve"> </w:t>
      </w:r>
    </w:p>
    <w:p w:rsidR="00746DA1" w:rsidRDefault="00746DA1" w:rsidP="00746DA1">
      <w:pPr>
        <w:ind w:firstLine="540"/>
        <w:jc w:val="right"/>
      </w:pPr>
      <w:r>
        <w:t>сфере теплоснабжения, водоснабжения и</w:t>
      </w:r>
    </w:p>
    <w:p w:rsidR="00746DA1" w:rsidRDefault="00746DA1" w:rsidP="00746DA1">
      <w:pPr>
        <w:ind w:firstLine="540"/>
        <w:jc w:val="right"/>
      </w:pPr>
      <w:r>
        <w:t xml:space="preserve"> водоотведения при оказании коммунальных услуг</w:t>
      </w:r>
    </w:p>
    <w:p w:rsidR="00746DA1" w:rsidRDefault="00746DA1" w:rsidP="00746DA1">
      <w:pPr>
        <w:jc w:val="right"/>
      </w:pPr>
      <w:r>
        <w:t xml:space="preserve"> на территории сельского поселения Карымкары</w:t>
      </w:r>
    </w:p>
    <w:p w:rsidR="00746DA1" w:rsidRDefault="00746DA1" w:rsidP="00746DA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форма /</w:t>
      </w:r>
    </w:p>
    <w:p w:rsidR="00746DA1" w:rsidRDefault="00746DA1" w:rsidP="00746DA1"/>
    <w:p w:rsidR="00746DA1" w:rsidRDefault="00746DA1" w:rsidP="00746DA1">
      <w:pPr>
        <w:jc w:val="center"/>
      </w:pPr>
      <w:r>
        <w:t>Расчет</w:t>
      </w:r>
    </w:p>
    <w:p w:rsidR="00746DA1" w:rsidRDefault="00746DA1" w:rsidP="00746DA1">
      <w:pPr>
        <w:ind w:firstLine="709"/>
        <w:jc w:val="both"/>
      </w:pPr>
      <w:r>
        <w:t xml:space="preserve">распределения субсидии, направленной на выполнение работ по капитальному ремонту (с заменой) систем газораспределения, теплоснабжения, водоснабжения и водоотведения, в том числе с применением композитных материалов </w:t>
      </w:r>
    </w:p>
    <w:p w:rsidR="00746DA1" w:rsidRDefault="00746DA1" w:rsidP="00746DA1">
      <w:pPr>
        <w:ind w:firstLine="709"/>
        <w:jc w:val="center"/>
      </w:pPr>
      <w:r>
        <w:t>_______________________________________________________________________</w:t>
      </w:r>
      <w:r>
        <w:rPr>
          <w:bCs/>
          <w:color w:val="000000"/>
          <w:sz w:val="16"/>
          <w:szCs w:val="16"/>
        </w:rPr>
        <w:t xml:space="preserve"> (</w:t>
      </w:r>
      <w:r>
        <w:rPr>
          <w:color w:val="000000"/>
          <w:sz w:val="16"/>
          <w:szCs w:val="16"/>
        </w:rPr>
        <w:t>наименование юридического лица</w:t>
      </w:r>
      <w:r>
        <w:rPr>
          <w:bCs/>
          <w:color w:val="000000"/>
          <w:sz w:val="16"/>
          <w:szCs w:val="16"/>
        </w:rPr>
        <w:t>)</w:t>
      </w:r>
    </w:p>
    <w:p w:rsidR="00746DA1" w:rsidRDefault="00746DA1" w:rsidP="00746DA1">
      <w:pPr>
        <w:jc w:val="center"/>
        <w:rPr>
          <w:color w:val="000000"/>
          <w:sz w:val="16"/>
          <w:szCs w:val="16"/>
        </w:rPr>
      </w:pPr>
    </w:p>
    <w:p w:rsidR="00746DA1" w:rsidRDefault="00746DA1" w:rsidP="00746DA1">
      <w:pPr>
        <w:jc w:val="center"/>
        <w:rPr>
          <w:spacing w:val="2"/>
        </w:rPr>
      </w:pPr>
      <w:r>
        <w:rPr>
          <w:bCs/>
          <w:color w:val="000000"/>
        </w:rPr>
        <w:t>на ____________________</w:t>
      </w:r>
      <w:r>
        <w:rPr>
          <w:bCs/>
          <w:color w:val="000000"/>
          <w:sz w:val="16"/>
          <w:szCs w:val="16"/>
        </w:rPr>
        <w:t>(указать период)</w:t>
      </w:r>
    </w:p>
    <w:p w:rsidR="00746DA1" w:rsidRDefault="00746DA1" w:rsidP="00746DA1">
      <w:pPr>
        <w:spacing w:after="200"/>
        <w:jc w:val="right"/>
        <w:rPr>
          <w:spacing w:val="2"/>
        </w:rPr>
      </w:pPr>
    </w:p>
    <w:tbl>
      <w:tblPr>
        <w:tblW w:w="10127" w:type="dxa"/>
        <w:tblInd w:w="-80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2182"/>
        <w:gridCol w:w="2829"/>
        <w:gridCol w:w="1359"/>
        <w:gridCol w:w="1471"/>
        <w:gridCol w:w="1838"/>
      </w:tblGrid>
      <w:tr w:rsidR="00746DA1" w:rsidTr="002370A5">
        <w:trPr>
          <w:trHeight w:val="91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9"/>
              <w:jc w:val="center"/>
            </w:pPr>
            <w:r>
              <w:t>Виды выполняемых работ/оказанных услуг/характеристики приобретаемых товаров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9"/>
              <w:jc w:val="center"/>
            </w:pPr>
            <w:r>
              <w:t>Единицы измерения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jc w:val="center"/>
            </w:pPr>
            <w:r>
              <w:t>Объем в единицах измерения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jc w:val="center"/>
            </w:pPr>
            <w:r>
              <w:rPr>
                <w:sz w:val="22"/>
                <w:szCs w:val="22"/>
              </w:rPr>
              <w:t>Объем финансовых средств, необходимых для возмещения затрат в связи с выполнением работ, оказанием услуг, рублей</w:t>
            </w:r>
          </w:p>
        </w:tc>
      </w:tr>
      <w:tr w:rsidR="00746DA1" w:rsidTr="002370A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1214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</w:tr>
      <w:tr w:rsidR="00746DA1" w:rsidTr="002370A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746DA1" w:rsidTr="002370A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746DA1" w:rsidRDefault="00746DA1" w:rsidP="00746DA1">
      <w:pPr>
        <w:spacing w:after="200"/>
        <w:jc w:val="both"/>
        <w:rPr>
          <w:spacing w:val="2"/>
        </w:rPr>
      </w:pPr>
    </w:p>
    <w:p w:rsidR="00746DA1" w:rsidRDefault="00746DA1" w:rsidP="00746DA1">
      <w:pPr>
        <w:widowControl w:val="0"/>
        <w:jc w:val="both"/>
      </w:pPr>
      <w:r>
        <w:t>СОГЛАСОВАНО:</w:t>
      </w:r>
    </w:p>
    <w:p w:rsidR="00746DA1" w:rsidRDefault="00746DA1" w:rsidP="00746DA1">
      <w:pPr>
        <w:widowControl w:val="0"/>
        <w:jc w:val="both"/>
      </w:pPr>
    </w:p>
    <w:p w:rsidR="00746DA1" w:rsidRDefault="00746DA1" w:rsidP="00746DA1">
      <w:pPr>
        <w:widowControl w:val="0"/>
        <w:jc w:val="both"/>
      </w:pPr>
      <w:r>
        <w:t>Заместитель главы поселения</w:t>
      </w:r>
    </w:p>
    <w:p w:rsidR="00746DA1" w:rsidRDefault="00746DA1" w:rsidP="00746DA1">
      <w:pPr>
        <w:widowControl w:val="0"/>
        <w:jc w:val="both"/>
      </w:pPr>
      <w:r>
        <w:t xml:space="preserve">по строительству и ЖКХ  </w:t>
      </w: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                  ______________________</w:t>
      </w:r>
    </w:p>
    <w:p w:rsidR="00746DA1" w:rsidRDefault="00746DA1" w:rsidP="00746DA1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(подпись)                                                  </w:t>
      </w:r>
      <w:r>
        <w:rPr>
          <w:spacing w:val="2"/>
          <w:sz w:val="16"/>
          <w:szCs w:val="16"/>
        </w:rPr>
        <w:t>(расшифровка подписи)</w:t>
      </w: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«___» ____________________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jc w:val="both"/>
        <w:rPr>
          <w:color w:val="000000"/>
        </w:rPr>
      </w:pPr>
      <w:r>
        <w:rPr>
          <w:color w:val="000000"/>
        </w:rPr>
        <w:t xml:space="preserve">Руководитель </w:t>
      </w:r>
    </w:p>
    <w:p w:rsidR="00746DA1" w:rsidRDefault="00746DA1" w:rsidP="00746DA1">
      <w:pPr>
        <w:jc w:val="both"/>
        <w:rPr>
          <w:color w:val="000000"/>
        </w:rPr>
      </w:pPr>
      <w:r>
        <w:rPr>
          <w:color w:val="000000"/>
        </w:rPr>
        <w:t>(уполномоченное лицо)   _______________           _________           _____________________</w:t>
      </w:r>
    </w:p>
    <w:p w:rsidR="00746DA1" w:rsidRDefault="00746DA1" w:rsidP="00746DA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(должность)                                         (подпись)                                (расшифровка подписи)</w:t>
      </w:r>
    </w:p>
    <w:p w:rsidR="00746DA1" w:rsidRDefault="00746DA1" w:rsidP="00746DA1">
      <w:pPr>
        <w:jc w:val="both"/>
        <w:rPr>
          <w:rFonts w:eastAsia="Calibri"/>
          <w:color w:val="000000"/>
        </w:rPr>
      </w:pPr>
    </w:p>
    <w:p w:rsidR="00746DA1" w:rsidRDefault="00746DA1" w:rsidP="00746DA1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«___» ____________________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746DA1" w:rsidRDefault="00746DA1" w:rsidP="00746DA1">
      <w:pPr>
        <w:jc w:val="both"/>
        <w:rPr>
          <w:color w:val="000000"/>
        </w:rPr>
      </w:pPr>
    </w:p>
    <w:p w:rsidR="00746DA1" w:rsidRDefault="00746DA1" w:rsidP="00746DA1">
      <w:pPr>
        <w:jc w:val="both"/>
        <w:rPr>
          <w:color w:val="000000"/>
        </w:rPr>
      </w:pPr>
      <w:r>
        <w:rPr>
          <w:color w:val="000000"/>
        </w:rPr>
        <w:lastRenderedPageBreak/>
        <w:t>М.П.</w:t>
      </w:r>
    </w:p>
    <w:p w:rsidR="00746DA1" w:rsidRDefault="00746DA1" w:rsidP="00746DA1">
      <w:pPr>
        <w:jc w:val="both"/>
        <w:rPr>
          <w:color w:val="000000"/>
        </w:rPr>
      </w:pPr>
    </w:p>
    <w:p w:rsidR="00746DA1" w:rsidRDefault="00746DA1" w:rsidP="00746DA1">
      <w:pPr>
        <w:ind w:hanging="426"/>
        <w:rPr>
          <w:rFonts w:eastAsia="Calibri"/>
          <w:color w:val="000000"/>
        </w:rPr>
      </w:pPr>
    </w:p>
    <w:p w:rsidR="00746DA1" w:rsidRDefault="00746DA1" w:rsidP="00746DA1">
      <w:pPr>
        <w:jc w:val="both"/>
        <w:rPr>
          <w:color w:val="000000"/>
        </w:rPr>
      </w:pPr>
      <w:r>
        <w:rPr>
          <w:rFonts w:eastAsia="Calibri"/>
          <w:color w:val="000000"/>
        </w:rPr>
        <w:t xml:space="preserve">Исполнитель </w:t>
      </w:r>
      <w:r>
        <w:rPr>
          <w:color w:val="000000"/>
        </w:rPr>
        <w:t>_______________          _________            _____________________</w:t>
      </w:r>
    </w:p>
    <w:p w:rsidR="00746DA1" w:rsidRDefault="00746DA1" w:rsidP="00746DA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(должность)                                       (подпись)                               (расшифровка подписи)</w:t>
      </w:r>
    </w:p>
    <w:p w:rsidR="00746DA1" w:rsidRDefault="00746DA1" w:rsidP="00746DA1">
      <w:pPr>
        <w:ind w:firstLine="709"/>
        <w:jc w:val="right"/>
      </w:pPr>
      <w:r>
        <w:rPr>
          <w:spacing w:val="2"/>
        </w:rPr>
        <w:t>Приложение 3</w:t>
      </w:r>
      <w:r>
        <w:rPr>
          <w:spacing w:val="2"/>
        </w:rPr>
        <w:br/>
      </w:r>
      <w:r>
        <w:t xml:space="preserve">к Порядку </w:t>
      </w:r>
      <w:r>
        <w:rPr>
          <w:spacing w:val="2"/>
        </w:rPr>
        <w:t xml:space="preserve">предоставления </w:t>
      </w:r>
      <w:r>
        <w:t xml:space="preserve">субсидии </w:t>
      </w:r>
      <w:proofErr w:type="gramStart"/>
      <w:r>
        <w:t>юридическим</w:t>
      </w:r>
      <w:proofErr w:type="gramEnd"/>
    </w:p>
    <w:p w:rsidR="00746DA1" w:rsidRDefault="00746DA1" w:rsidP="00746DA1">
      <w:pPr>
        <w:ind w:firstLine="540"/>
        <w:jc w:val="right"/>
      </w:pPr>
      <w:r>
        <w:t xml:space="preserve"> лицам – производителям товаров, работ, услуг </w:t>
      </w:r>
      <w:proofErr w:type="gramStart"/>
      <w:r>
        <w:t>в</w:t>
      </w:r>
      <w:proofErr w:type="gramEnd"/>
      <w:r>
        <w:t xml:space="preserve"> </w:t>
      </w:r>
    </w:p>
    <w:p w:rsidR="00746DA1" w:rsidRDefault="00746DA1" w:rsidP="00746DA1">
      <w:pPr>
        <w:ind w:firstLine="540"/>
        <w:jc w:val="right"/>
      </w:pPr>
      <w:r>
        <w:t>сфере теплоснабжения, водоснабжения и</w:t>
      </w:r>
    </w:p>
    <w:p w:rsidR="00746DA1" w:rsidRDefault="00746DA1" w:rsidP="00746DA1">
      <w:pPr>
        <w:ind w:firstLine="540"/>
        <w:jc w:val="right"/>
      </w:pPr>
      <w:r>
        <w:t xml:space="preserve"> водоотведения при оказании коммунальных услуг</w:t>
      </w:r>
    </w:p>
    <w:p w:rsidR="00746DA1" w:rsidRDefault="00746DA1" w:rsidP="00746DA1">
      <w:pPr>
        <w:jc w:val="right"/>
      </w:pPr>
      <w:r>
        <w:t xml:space="preserve"> на территории сельского поселения Карымкары</w:t>
      </w:r>
    </w:p>
    <w:p w:rsidR="00746DA1" w:rsidRDefault="00746DA1" w:rsidP="00746DA1">
      <w:pPr>
        <w:jc w:val="right"/>
      </w:pPr>
    </w:p>
    <w:p w:rsidR="00746DA1" w:rsidRDefault="00746DA1" w:rsidP="00746DA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форма /</w:t>
      </w:r>
    </w:p>
    <w:p w:rsidR="00746DA1" w:rsidRDefault="00746DA1" w:rsidP="00746DA1">
      <w:pPr>
        <w:widowControl w:val="0"/>
        <w:ind w:firstLine="720"/>
        <w:jc w:val="center"/>
      </w:pPr>
      <w:r>
        <w:t>Заявка</w:t>
      </w:r>
    </w:p>
    <w:p w:rsidR="00746DA1" w:rsidRDefault="00746DA1" w:rsidP="00746DA1">
      <w:pPr>
        <w:widowControl w:val="0"/>
        <w:ind w:firstLine="720"/>
        <w:jc w:val="center"/>
      </w:pPr>
      <w:r>
        <w:t>на получение фактической суммы субсидии</w:t>
      </w:r>
    </w:p>
    <w:p w:rsidR="00746DA1" w:rsidRDefault="00746DA1" w:rsidP="00746DA1">
      <w:pPr>
        <w:widowControl w:val="0"/>
        <w:ind w:firstLine="720"/>
        <w:jc w:val="center"/>
      </w:pPr>
    </w:p>
    <w:p w:rsidR="00746DA1" w:rsidRDefault="00746DA1" w:rsidP="00746DA1">
      <w:pPr>
        <w:widowControl w:val="0"/>
        <w:ind w:firstLine="720"/>
        <w:jc w:val="center"/>
      </w:pPr>
      <w:r>
        <w:t>на ________________________________________</w:t>
      </w:r>
    </w:p>
    <w:p w:rsidR="00746DA1" w:rsidRDefault="00746DA1" w:rsidP="00746DA1">
      <w:pPr>
        <w:widowControl w:val="0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субсидии)</w:t>
      </w:r>
    </w:p>
    <w:p w:rsidR="00746DA1" w:rsidRDefault="00746DA1" w:rsidP="00746DA1">
      <w:pPr>
        <w:widowControl w:val="0"/>
        <w:ind w:firstLine="720"/>
        <w:jc w:val="center"/>
      </w:pPr>
      <w:r>
        <w:t>от _________________________________________</w:t>
      </w:r>
    </w:p>
    <w:p w:rsidR="00746DA1" w:rsidRDefault="00746DA1" w:rsidP="00746DA1">
      <w:pPr>
        <w:widowControl w:val="0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получателя субсидии)</w:t>
      </w:r>
    </w:p>
    <w:p w:rsidR="00746DA1" w:rsidRDefault="00746DA1" w:rsidP="00746DA1">
      <w:pPr>
        <w:widowControl w:val="0"/>
        <w:ind w:firstLine="540"/>
        <w:jc w:val="both"/>
        <w:rPr>
          <w:sz w:val="20"/>
          <w:szCs w:val="20"/>
        </w:rPr>
      </w:pPr>
    </w:p>
    <w:tbl>
      <w:tblPr>
        <w:tblW w:w="998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061"/>
        <w:gridCol w:w="4168"/>
        <w:gridCol w:w="1985"/>
      </w:tblGrid>
      <w:tr w:rsidR="00746DA1" w:rsidTr="003A797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279"/>
              <w:jc w:val="center"/>
            </w:pPr>
            <w:r>
              <w:t>Характеристики приобретаемых товаров, работ (услуг)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jc w:val="center"/>
            </w:pPr>
            <w:r>
              <w:t>Сумма субсидии к перечислению, рублей</w:t>
            </w:r>
          </w:p>
        </w:tc>
      </w:tr>
      <w:tr w:rsidR="00746DA1" w:rsidTr="003A7971">
        <w:trPr>
          <w:trHeight w:val="18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hanging="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hanging="2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46DA1" w:rsidTr="003A797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284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</w:pPr>
          </w:p>
        </w:tc>
      </w:tr>
      <w:tr w:rsidR="00746DA1" w:rsidTr="003A797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right="31" w:firstLine="284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</w:pPr>
          </w:p>
        </w:tc>
      </w:tr>
      <w:tr w:rsidR="00746DA1" w:rsidTr="003A797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142"/>
            </w:pPr>
            <w:r>
              <w:t>…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</w:pPr>
          </w:p>
        </w:tc>
      </w:tr>
      <w:tr w:rsidR="00746DA1" w:rsidTr="003A797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</w:pPr>
            <w:r>
              <w:t>ИТОГО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widowControl w:val="0"/>
              <w:ind w:firstLine="720"/>
              <w:jc w:val="center"/>
            </w:pPr>
          </w:p>
        </w:tc>
      </w:tr>
    </w:tbl>
    <w:p w:rsidR="00746DA1" w:rsidRDefault="00746DA1" w:rsidP="00746DA1">
      <w:pPr>
        <w:widowControl w:val="0"/>
        <w:ind w:firstLine="540"/>
        <w:jc w:val="both"/>
        <w:rPr>
          <w:sz w:val="20"/>
          <w:szCs w:val="20"/>
        </w:rPr>
      </w:pP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jc w:val="both"/>
        <w:rPr>
          <w:color w:val="000000"/>
        </w:rPr>
      </w:pPr>
      <w:r>
        <w:rPr>
          <w:color w:val="000000"/>
        </w:rPr>
        <w:t xml:space="preserve">Руководитель </w:t>
      </w:r>
    </w:p>
    <w:p w:rsidR="00746DA1" w:rsidRDefault="00746DA1" w:rsidP="00746DA1">
      <w:pPr>
        <w:jc w:val="both"/>
        <w:rPr>
          <w:color w:val="000000"/>
        </w:rPr>
      </w:pPr>
      <w:r>
        <w:rPr>
          <w:color w:val="000000"/>
        </w:rPr>
        <w:t>(уполномоченное лицо)   _______________           _________           _____________________</w:t>
      </w:r>
    </w:p>
    <w:p w:rsidR="00746DA1" w:rsidRDefault="00746DA1" w:rsidP="00746DA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(должность)                                         (подпись)                                (расшифровка подписи)</w:t>
      </w:r>
    </w:p>
    <w:p w:rsidR="00746DA1" w:rsidRDefault="00746DA1" w:rsidP="00746DA1">
      <w:pPr>
        <w:jc w:val="both"/>
        <w:rPr>
          <w:rFonts w:eastAsia="Calibri"/>
          <w:color w:val="000000"/>
        </w:rPr>
      </w:pPr>
    </w:p>
    <w:p w:rsidR="00746DA1" w:rsidRDefault="00746DA1" w:rsidP="00746DA1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«___»  ____________________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widowControl w:val="0"/>
        <w:jc w:val="both"/>
      </w:pPr>
      <w:r>
        <w:t>М.П.</w:t>
      </w: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widowControl w:val="0"/>
        <w:jc w:val="both"/>
      </w:pPr>
      <w:r>
        <w:t>СОГЛАСОВАНО:</w:t>
      </w: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widowControl w:val="0"/>
        <w:jc w:val="both"/>
      </w:pPr>
      <w:r>
        <w:t>Заместитель главы поселения</w:t>
      </w:r>
    </w:p>
    <w:p w:rsidR="00746DA1" w:rsidRDefault="00746DA1" w:rsidP="00746DA1">
      <w:pPr>
        <w:widowControl w:val="0"/>
        <w:jc w:val="both"/>
        <w:rPr>
          <w:sz w:val="20"/>
          <w:szCs w:val="20"/>
        </w:rPr>
      </w:pPr>
      <w:r>
        <w:t>по строительству и ЖКХ</w:t>
      </w:r>
      <w:r>
        <w:rPr>
          <w:sz w:val="20"/>
          <w:szCs w:val="20"/>
        </w:rPr>
        <w:t xml:space="preserve">  </w:t>
      </w: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   ______________________</w:t>
      </w:r>
    </w:p>
    <w:p w:rsidR="00746DA1" w:rsidRDefault="00746DA1" w:rsidP="00746DA1">
      <w:pPr>
        <w:widowControl w:val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>
        <w:rPr>
          <w:sz w:val="16"/>
          <w:szCs w:val="16"/>
        </w:rPr>
        <w:t xml:space="preserve">(подпись)                              </w:t>
      </w:r>
      <w:r>
        <w:rPr>
          <w:spacing w:val="2"/>
          <w:sz w:val="16"/>
          <w:szCs w:val="16"/>
        </w:rPr>
        <w:t>(расшифровка подписи)</w:t>
      </w: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«___» ____________________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746DA1" w:rsidRDefault="00746DA1" w:rsidP="00746DA1">
      <w:pPr>
        <w:widowControl w:val="0"/>
        <w:jc w:val="both"/>
        <w:rPr>
          <w:sz w:val="20"/>
          <w:szCs w:val="20"/>
        </w:rPr>
      </w:pPr>
    </w:p>
    <w:p w:rsidR="00746DA1" w:rsidRDefault="00746DA1" w:rsidP="00746DA1">
      <w:pPr>
        <w:widowControl w:val="0"/>
        <w:ind w:firstLine="720"/>
        <w:rPr>
          <w:sz w:val="20"/>
          <w:szCs w:val="20"/>
        </w:rPr>
      </w:pPr>
    </w:p>
    <w:p w:rsidR="00746DA1" w:rsidRDefault="00746DA1" w:rsidP="00746DA1">
      <w:pPr>
        <w:widowControl w:val="0"/>
        <w:ind w:firstLine="720"/>
        <w:rPr>
          <w:sz w:val="20"/>
          <w:szCs w:val="20"/>
        </w:rPr>
      </w:pPr>
    </w:p>
    <w:p w:rsidR="00746DA1" w:rsidRDefault="00746DA1" w:rsidP="00746DA1">
      <w:pPr>
        <w:widowControl w:val="0"/>
        <w:ind w:firstLine="720"/>
        <w:rPr>
          <w:sz w:val="20"/>
          <w:szCs w:val="20"/>
        </w:rPr>
      </w:pPr>
    </w:p>
    <w:p w:rsidR="00746DA1" w:rsidRDefault="00746DA1" w:rsidP="00746DA1"/>
    <w:p w:rsidR="00746DA1" w:rsidRDefault="00746DA1" w:rsidP="00746DA1"/>
    <w:p w:rsidR="00746DA1" w:rsidRDefault="00746DA1" w:rsidP="00746DA1">
      <w:pPr>
        <w:ind w:firstLine="709"/>
        <w:jc w:val="right"/>
      </w:pPr>
      <w:r>
        <w:rPr>
          <w:spacing w:val="2"/>
        </w:rPr>
        <w:t>Приложение 4</w:t>
      </w:r>
      <w:r>
        <w:rPr>
          <w:spacing w:val="2"/>
        </w:rPr>
        <w:br/>
      </w:r>
      <w:r>
        <w:t xml:space="preserve">к Порядку </w:t>
      </w:r>
      <w:r>
        <w:rPr>
          <w:spacing w:val="2"/>
        </w:rPr>
        <w:t xml:space="preserve">предоставления </w:t>
      </w:r>
      <w:r>
        <w:t xml:space="preserve">субсидии </w:t>
      </w:r>
      <w:proofErr w:type="gramStart"/>
      <w:r>
        <w:t>юридическим</w:t>
      </w:r>
      <w:proofErr w:type="gramEnd"/>
    </w:p>
    <w:p w:rsidR="00746DA1" w:rsidRDefault="00746DA1" w:rsidP="00746DA1">
      <w:pPr>
        <w:ind w:firstLine="540"/>
        <w:jc w:val="right"/>
      </w:pPr>
      <w:r>
        <w:t xml:space="preserve"> лицам – производителям товаров, работ, услуг </w:t>
      </w:r>
      <w:proofErr w:type="gramStart"/>
      <w:r>
        <w:t>в</w:t>
      </w:r>
      <w:proofErr w:type="gramEnd"/>
      <w:r>
        <w:t xml:space="preserve"> </w:t>
      </w:r>
    </w:p>
    <w:p w:rsidR="00746DA1" w:rsidRDefault="00746DA1" w:rsidP="00746DA1">
      <w:pPr>
        <w:ind w:firstLine="540"/>
        <w:jc w:val="right"/>
      </w:pPr>
      <w:r>
        <w:t>сфере теплоснабжения, водоснабжения и</w:t>
      </w:r>
    </w:p>
    <w:p w:rsidR="00746DA1" w:rsidRDefault="00746DA1" w:rsidP="00746DA1">
      <w:pPr>
        <w:ind w:firstLine="540"/>
        <w:jc w:val="right"/>
      </w:pPr>
      <w:r>
        <w:t xml:space="preserve"> водоотведения при оказании коммунальных услуг</w:t>
      </w:r>
    </w:p>
    <w:p w:rsidR="00746DA1" w:rsidRDefault="00746DA1" w:rsidP="00746DA1">
      <w:pPr>
        <w:ind w:firstLine="540"/>
        <w:jc w:val="right"/>
      </w:pPr>
      <w:r>
        <w:t xml:space="preserve"> на территории сельского поселения Карымкары</w:t>
      </w:r>
    </w:p>
    <w:p w:rsidR="00746DA1" w:rsidRDefault="00746DA1" w:rsidP="00746DA1">
      <w:pPr>
        <w:jc w:val="center"/>
        <w:rPr>
          <w:color w:val="000000"/>
        </w:rPr>
      </w:pPr>
    </w:p>
    <w:p w:rsidR="00746DA1" w:rsidRDefault="00746DA1" w:rsidP="00746DA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форма /</w:t>
      </w:r>
    </w:p>
    <w:p w:rsidR="00746DA1" w:rsidRDefault="00746DA1" w:rsidP="00746DA1">
      <w:pPr>
        <w:jc w:val="center"/>
        <w:rPr>
          <w:color w:val="000000"/>
        </w:rPr>
      </w:pPr>
    </w:p>
    <w:p w:rsidR="00746DA1" w:rsidRDefault="00746DA1" w:rsidP="00746DA1">
      <w:pPr>
        <w:jc w:val="center"/>
        <w:rPr>
          <w:color w:val="000000"/>
        </w:rPr>
      </w:pPr>
      <w:r>
        <w:rPr>
          <w:color w:val="000000"/>
        </w:rPr>
        <w:t xml:space="preserve">Расчет </w:t>
      </w:r>
    </w:p>
    <w:p w:rsidR="00746DA1" w:rsidRDefault="00746DA1" w:rsidP="00746DA1">
      <w:pPr>
        <w:jc w:val="center"/>
        <w:rPr>
          <w:b/>
        </w:rPr>
      </w:pPr>
      <w:r>
        <w:rPr>
          <w:lang w:eastAsia="ar-SA"/>
        </w:rPr>
        <w:t xml:space="preserve">размера субсидии в целях </w:t>
      </w:r>
      <w:r>
        <w:t>финансового обеспечения (возмещение) части затрат на погашение задолженности организаций коммунального комплекса за потребленные топливно-энергетические ресурсы перед гарантирующими поставщиками</w:t>
      </w:r>
    </w:p>
    <w:p w:rsidR="00746DA1" w:rsidRDefault="00746DA1" w:rsidP="00746DA1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746DA1" w:rsidRDefault="00746DA1" w:rsidP="00746DA1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юридического лица)</w:t>
      </w:r>
    </w:p>
    <w:p w:rsidR="00746DA1" w:rsidRDefault="00746DA1" w:rsidP="00746DA1">
      <w:pPr>
        <w:jc w:val="center"/>
        <w:rPr>
          <w:color w:val="000000"/>
          <w:sz w:val="16"/>
          <w:szCs w:val="16"/>
        </w:rPr>
      </w:pPr>
    </w:p>
    <w:p w:rsidR="00746DA1" w:rsidRDefault="00746DA1" w:rsidP="00746DA1">
      <w:pPr>
        <w:jc w:val="center"/>
        <w:rPr>
          <w:color w:val="000000"/>
        </w:rPr>
      </w:pPr>
      <w:r>
        <w:rPr>
          <w:color w:val="000000"/>
        </w:rPr>
        <w:t>за _____________________</w:t>
      </w:r>
      <w:r>
        <w:rPr>
          <w:color w:val="000000"/>
          <w:sz w:val="16"/>
          <w:szCs w:val="16"/>
        </w:rPr>
        <w:t>(указать период)</w:t>
      </w:r>
    </w:p>
    <w:p w:rsidR="00746DA1" w:rsidRDefault="00746DA1" w:rsidP="00746DA1">
      <w:pPr>
        <w:jc w:val="center"/>
        <w:rPr>
          <w:color w:val="000000"/>
        </w:rPr>
      </w:pPr>
    </w:p>
    <w:tbl>
      <w:tblPr>
        <w:tblW w:w="10093" w:type="dxa"/>
        <w:tblInd w:w="108" w:type="dxa"/>
        <w:tblLook w:val="0000"/>
      </w:tblPr>
      <w:tblGrid>
        <w:gridCol w:w="569"/>
        <w:gridCol w:w="2127"/>
        <w:gridCol w:w="1702"/>
        <w:gridCol w:w="1985"/>
        <w:gridCol w:w="1584"/>
        <w:gridCol w:w="2126"/>
      </w:tblGrid>
      <w:tr w:rsidR="00746DA1" w:rsidTr="003A7971">
        <w:trPr>
          <w:trHeight w:val="8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затрат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(объем), 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(тариф)</w:t>
            </w:r>
          </w:p>
          <w:p w:rsidR="00746DA1" w:rsidRDefault="00746DA1" w:rsidP="003A7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единицу измерения,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к возмещению,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 (основание, подтверждающие расчет документы)</w:t>
            </w:r>
          </w:p>
        </w:tc>
      </w:tr>
      <w:tr w:rsidR="00746DA1" w:rsidTr="003A7971">
        <w:trPr>
          <w:trHeight w:val="2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746DA1" w:rsidTr="003A7971">
        <w:trPr>
          <w:trHeight w:val="2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Электрическая энергия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</w:p>
        </w:tc>
      </w:tr>
      <w:tr w:rsidR="00746DA1" w:rsidTr="003A7971">
        <w:trPr>
          <w:trHeight w:val="2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rPr>
                <w:color w:val="000000"/>
              </w:rPr>
            </w:pPr>
            <w:r>
              <w:rPr>
                <w:color w:val="000000"/>
              </w:rPr>
              <w:t>Газ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</w:p>
        </w:tc>
      </w:tr>
      <w:tr w:rsidR="00746DA1" w:rsidTr="003A7971">
        <w:trPr>
          <w:trHeight w:val="3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46DA1" w:rsidRDefault="00746DA1" w:rsidP="003A7971">
            <w:pPr>
              <w:jc w:val="center"/>
              <w:rPr>
                <w:color w:val="000000"/>
              </w:rPr>
            </w:pPr>
          </w:p>
        </w:tc>
      </w:tr>
    </w:tbl>
    <w:p w:rsidR="00746DA1" w:rsidRDefault="00746DA1" w:rsidP="00746DA1">
      <w:pPr>
        <w:jc w:val="center"/>
        <w:rPr>
          <w:color w:val="000000"/>
        </w:rPr>
      </w:pPr>
    </w:p>
    <w:p w:rsidR="00746DA1" w:rsidRDefault="00746DA1" w:rsidP="00746DA1">
      <w:pPr>
        <w:jc w:val="both"/>
        <w:rPr>
          <w:color w:val="000000"/>
        </w:rPr>
      </w:pPr>
    </w:p>
    <w:p w:rsidR="00746DA1" w:rsidRDefault="00746DA1" w:rsidP="00746DA1">
      <w:pPr>
        <w:jc w:val="both"/>
        <w:rPr>
          <w:color w:val="000000"/>
        </w:rPr>
      </w:pPr>
    </w:p>
    <w:p w:rsidR="00746DA1" w:rsidRDefault="00746DA1" w:rsidP="00746DA1">
      <w:pPr>
        <w:jc w:val="both"/>
        <w:rPr>
          <w:color w:val="000000"/>
        </w:rPr>
      </w:pPr>
    </w:p>
    <w:p w:rsidR="00746DA1" w:rsidRDefault="00746DA1" w:rsidP="00746DA1">
      <w:pPr>
        <w:jc w:val="both"/>
        <w:rPr>
          <w:color w:val="000000"/>
        </w:rPr>
      </w:pPr>
      <w:r>
        <w:rPr>
          <w:color w:val="000000"/>
        </w:rPr>
        <w:t xml:space="preserve">Руководитель </w:t>
      </w:r>
    </w:p>
    <w:p w:rsidR="00746DA1" w:rsidRDefault="00746DA1" w:rsidP="00746DA1">
      <w:pPr>
        <w:jc w:val="both"/>
        <w:rPr>
          <w:color w:val="000000"/>
        </w:rPr>
      </w:pPr>
      <w:r>
        <w:rPr>
          <w:color w:val="000000"/>
        </w:rPr>
        <w:t>(уполномоченное лицо)   _______________           _________           _____________________</w:t>
      </w:r>
    </w:p>
    <w:p w:rsidR="00746DA1" w:rsidRDefault="00746DA1" w:rsidP="00746DA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(должность)                                         (подпись)                                (расшифровка подписи)</w:t>
      </w:r>
    </w:p>
    <w:p w:rsidR="00746DA1" w:rsidRDefault="00746DA1" w:rsidP="00746DA1">
      <w:pPr>
        <w:jc w:val="both"/>
        <w:rPr>
          <w:rFonts w:eastAsia="Calibri"/>
          <w:color w:val="000000"/>
        </w:rPr>
      </w:pPr>
    </w:p>
    <w:p w:rsidR="00746DA1" w:rsidRDefault="00746DA1" w:rsidP="00746DA1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«___» ____________________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746DA1" w:rsidRDefault="00746DA1" w:rsidP="00746DA1">
      <w:pPr>
        <w:jc w:val="both"/>
        <w:rPr>
          <w:rFonts w:eastAsia="Calibri"/>
          <w:color w:val="000000"/>
        </w:rPr>
      </w:pPr>
    </w:p>
    <w:p w:rsidR="00746DA1" w:rsidRDefault="00746DA1" w:rsidP="00746DA1">
      <w:pPr>
        <w:jc w:val="both"/>
        <w:rPr>
          <w:color w:val="000000"/>
        </w:rPr>
      </w:pPr>
      <w:r>
        <w:rPr>
          <w:color w:val="000000"/>
        </w:rPr>
        <w:t>М.П.</w:t>
      </w:r>
    </w:p>
    <w:p w:rsidR="00746DA1" w:rsidRDefault="00746DA1" w:rsidP="00746DA1">
      <w:pPr>
        <w:jc w:val="both"/>
        <w:rPr>
          <w:color w:val="000000"/>
        </w:rPr>
      </w:pPr>
    </w:p>
    <w:p w:rsidR="00746DA1" w:rsidRDefault="00746DA1" w:rsidP="00746DA1">
      <w:pPr>
        <w:ind w:hanging="426"/>
        <w:rPr>
          <w:rFonts w:eastAsia="Calibri"/>
          <w:color w:val="000000"/>
        </w:rPr>
      </w:pPr>
    </w:p>
    <w:p w:rsidR="00746DA1" w:rsidRDefault="00746DA1" w:rsidP="00746DA1">
      <w:pPr>
        <w:jc w:val="both"/>
        <w:rPr>
          <w:color w:val="000000"/>
        </w:rPr>
      </w:pPr>
      <w:r>
        <w:rPr>
          <w:rFonts w:eastAsia="Calibri"/>
          <w:color w:val="000000"/>
        </w:rPr>
        <w:t xml:space="preserve">Исполнитель </w:t>
      </w:r>
      <w:r>
        <w:rPr>
          <w:color w:val="000000"/>
        </w:rPr>
        <w:t>_______________          _________            _____________________</w:t>
      </w:r>
    </w:p>
    <w:p w:rsidR="00746DA1" w:rsidRDefault="00746DA1" w:rsidP="00746DA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(должность)                                       (подпись)                               (расшифровка подписи)</w:t>
      </w:r>
    </w:p>
    <w:p w:rsidR="00746DA1" w:rsidRDefault="00746DA1" w:rsidP="00746DA1">
      <w:pPr>
        <w:jc w:val="both"/>
        <w:rPr>
          <w:rFonts w:eastAsia="Calibri"/>
          <w:color w:val="000000"/>
        </w:rPr>
      </w:pPr>
    </w:p>
    <w:p w:rsidR="00746DA1" w:rsidRDefault="00746DA1" w:rsidP="00746DA1">
      <w:pPr>
        <w:rPr>
          <w:color w:val="000000"/>
          <w:lang w:eastAsia="ar-SA"/>
        </w:rPr>
      </w:pPr>
    </w:p>
    <w:p w:rsidR="00746DA1" w:rsidRDefault="00746DA1" w:rsidP="00746DA1">
      <w:pPr>
        <w:rPr>
          <w:color w:val="000000"/>
          <w:lang w:eastAsia="ar-SA"/>
        </w:rPr>
      </w:pPr>
    </w:p>
    <w:p w:rsidR="00746DA1" w:rsidRDefault="00746DA1" w:rsidP="00746DA1">
      <w:pPr>
        <w:rPr>
          <w:color w:val="000000"/>
          <w:lang w:eastAsia="ar-SA"/>
        </w:rPr>
      </w:pPr>
    </w:p>
    <w:p w:rsidR="00746DA1" w:rsidRDefault="00746DA1" w:rsidP="00746DA1"/>
    <w:p w:rsidR="00746DA1" w:rsidRDefault="00746DA1" w:rsidP="00746DA1"/>
    <w:p w:rsidR="00746DA1" w:rsidRDefault="00746DA1" w:rsidP="00746DA1"/>
    <w:p w:rsidR="00746DA1" w:rsidRDefault="00746DA1" w:rsidP="00746DA1"/>
    <w:p w:rsidR="00746DA1" w:rsidRDefault="00746DA1" w:rsidP="00746DA1"/>
    <w:p w:rsidR="00746DA1" w:rsidRDefault="00746DA1" w:rsidP="00746DA1"/>
    <w:p w:rsidR="00746DA1" w:rsidRDefault="00746DA1" w:rsidP="00746DA1">
      <w:pPr>
        <w:ind w:firstLine="709"/>
        <w:jc w:val="right"/>
      </w:pPr>
      <w:r>
        <w:rPr>
          <w:spacing w:val="2"/>
        </w:rPr>
        <w:t>Приложение 5</w:t>
      </w:r>
      <w:r>
        <w:rPr>
          <w:spacing w:val="2"/>
        </w:rPr>
        <w:br/>
      </w:r>
      <w:r>
        <w:t xml:space="preserve">к Порядку </w:t>
      </w:r>
      <w:r>
        <w:rPr>
          <w:spacing w:val="2"/>
        </w:rPr>
        <w:t xml:space="preserve">предоставления </w:t>
      </w:r>
      <w:r>
        <w:t xml:space="preserve">субсидии </w:t>
      </w:r>
      <w:proofErr w:type="gramStart"/>
      <w:r>
        <w:t>юридическим</w:t>
      </w:r>
      <w:proofErr w:type="gramEnd"/>
    </w:p>
    <w:p w:rsidR="00746DA1" w:rsidRDefault="00746DA1" w:rsidP="00746DA1">
      <w:pPr>
        <w:ind w:firstLine="540"/>
        <w:jc w:val="right"/>
      </w:pPr>
      <w:r>
        <w:t xml:space="preserve"> лицам – производителям товаров, работ, услуг </w:t>
      </w:r>
      <w:proofErr w:type="gramStart"/>
      <w:r>
        <w:t>в</w:t>
      </w:r>
      <w:proofErr w:type="gramEnd"/>
      <w:r>
        <w:t xml:space="preserve"> </w:t>
      </w:r>
    </w:p>
    <w:p w:rsidR="00746DA1" w:rsidRDefault="00746DA1" w:rsidP="00746DA1">
      <w:pPr>
        <w:ind w:firstLine="540"/>
        <w:jc w:val="right"/>
      </w:pPr>
      <w:r>
        <w:t>сфере теплоснабжения, водоснабжения и</w:t>
      </w:r>
    </w:p>
    <w:p w:rsidR="00746DA1" w:rsidRDefault="00746DA1" w:rsidP="00746DA1">
      <w:pPr>
        <w:ind w:firstLine="540"/>
        <w:jc w:val="right"/>
      </w:pPr>
      <w:r>
        <w:t xml:space="preserve"> водоотведения при оказании коммунальных услуг</w:t>
      </w:r>
    </w:p>
    <w:p w:rsidR="00746DA1" w:rsidRDefault="00746DA1" w:rsidP="00746DA1">
      <w:pPr>
        <w:ind w:firstLine="540"/>
        <w:jc w:val="right"/>
      </w:pPr>
      <w:r>
        <w:t xml:space="preserve"> на территории сельского поселения Карымкары</w:t>
      </w:r>
    </w:p>
    <w:p w:rsidR="00746DA1" w:rsidRDefault="00746DA1" w:rsidP="00746DA1">
      <w:pPr>
        <w:ind w:firstLine="540"/>
        <w:jc w:val="right"/>
      </w:pPr>
    </w:p>
    <w:p w:rsidR="00746DA1" w:rsidRDefault="00746DA1" w:rsidP="00746DA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форма /</w:t>
      </w:r>
    </w:p>
    <w:p w:rsidR="00746DA1" w:rsidRDefault="00746DA1" w:rsidP="00746DA1">
      <w:pPr>
        <w:jc w:val="center"/>
      </w:pPr>
    </w:p>
    <w:p w:rsidR="00746DA1" w:rsidRDefault="00746DA1" w:rsidP="00746DA1">
      <w:pPr>
        <w:jc w:val="center"/>
      </w:pPr>
      <w:r>
        <w:t>Расчет</w:t>
      </w:r>
    </w:p>
    <w:p w:rsidR="00746DA1" w:rsidRDefault="00746DA1" w:rsidP="00746DA1">
      <w:pPr>
        <w:jc w:val="center"/>
      </w:pPr>
      <w:r>
        <w:t xml:space="preserve"> размера субсидии в целях возмещения недополученных доходов юридическим лицам и индивидуальным предпринимателям в связи с оказанием услуг по подвозу воды населению __________________________________________________________________</w:t>
      </w:r>
    </w:p>
    <w:p w:rsidR="00746DA1" w:rsidRDefault="00746DA1" w:rsidP="00746DA1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юридического лица)</w:t>
      </w:r>
    </w:p>
    <w:p w:rsidR="00746DA1" w:rsidRDefault="00746DA1" w:rsidP="00746DA1">
      <w:pPr>
        <w:jc w:val="center"/>
        <w:rPr>
          <w:color w:val="000000"/>
          <w:sz w:val="16"/>
          <w:szCs w:val="16"/>
        </w:rPr>
      </w:pPr>
    </w:p>
    <w:p w:rsidR="00746DA1" w:rsidRDefault="00746DA1" w:rsidP="00746DA1">
      <w:pPr>
        <w:jc w:val="center"/>
        <w:rPr>
          <w:color w:val="000000"/>
        </w:rPr>
      </w:pPr>
      <w:r>
        <w:rPr>
          <w:color w:val="000000"/>
        </w:rPr>
        <w:t>за _____________________</w:t>
      </w:r>
      <w:r>
        <w:rPr>
          <w:color w:val="000000"/>
          <w:sz w:val="16"/>
          <w:szCs w:val="16"/>
        </w:rPr>
        <w:t>(указать период)</w:t>
      </w:r>
    </w:p>
    <w:p w:rsidR="00746DA1" w:rsidRDefault="00746DA1" w:rsidP="00746DA1">
      <w:pPr>
        <w:jc w:val="center"/>
        <w:rPr>
          <w:color w:val="000000"/>
        </w:rPr>
      </w:pPr>
    </w:p>
    <w:p w:rsidR="00746DA1" w:rsidRDefault="00746DA1" w:rsidP="00746DA1">
      <w:pPr>
        <w:jc w:val="right"/>
        <w:rPr>
          <w:spacing w:val="2"/>
        </w:rPr>
      </w:pPr>
    </w:p>
    <w:tbl>
      <w:tblPr>
        <w:tblW w:w="10173" w:type="dxa"/>
        <w:tblInd w:w="108" w:type="dxa"/>
        <w:tblLook w:val="0000"/>
      </w:tblPr>
      <w:tblGrid>
        <w:gridCol w:w="540"/>
        <w:gridCol w:w="2161"/>
        <w:gridCol w:w="1517"/>
        <w:gridCol w:w="1684"/>
        <w:gridCol w:w="1471"/>
        <w:gridCol w:w="2800"/>
      </w:tblGrid>
      <w:tr w:rsidR="00746DA1" w:rsidTr="003A79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затрат, учтенных в тарифе, рублей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размер затрат, рублей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затрат, не учтенных в тарифе, рублей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на возмещение недополученных доходов, рублей </w:t>
            </w:r>
          </w:p>
        </w:tc>
      </w:tr>
      <w:tr w:rsidR="00746DA1" w:rsidTr="003A79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46DA1" w:rsidTr="003A79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DA1" w:rsidTr="003A79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DA1" w:rsidTr="003A79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DA1" w:rsidTr="003A79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46DA1" w:rsidRDefault="00746DA1" w:rsidP="003A7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DA1" w:rsidRDefault="00746DA1" w:rsidP="00746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DA1" w:rsidRDefault="00746DA1" w:rsidP="00746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DA1" w:rsidRDefault="00746DA1" w:rsidP="00746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DA1" w:rsidRDefault="00746DA1" w:rsidP="00746DA1">
      <w:pPr>
        <w:jc w:val="both"/>
        <w:rPr>
          <w:color w:val="000000"/>
        </w:rPr>
      </w:pPr>
      <w:r>
        <w:rPr>
          <w:color w:val="000000"/>
        </w:rPr>
        <w:t xml:space="preserve">Руководитель </w:t>
      </w:r>
    </w:p>
    <w:p w:rsidR="00746DA1" w:rsidRDefault="00746DA1" w:rsidP="00746DA1">
      <w:pPr>
        <w:jc w:val="both"/>
        <w:rPr>
          <w:color w:val="000000"/>
        </w:rPr>
      </w:pPr>
      <w:r>
        <w:rPr>
          <w:color w:val="000000"/>
        </w:rPr>
        <w:t>(уполномоченное лицо)   _______________           _________           _____________________</w:t>
      </w:r>
    </w:p>
    <w:p w:rsidR="00746DA1" w:rsidRDefault="00746DA1" w:rsidP="00746DA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(должность)                                         (подпись)                                (расшифровка подписи)</w:t>
      </w:r>
    </w:p>
    <w:p w:rsidR="00746DA1" w:rsidRDefault="00746DA1" w:rsidP="00746DA1">
      <w:pPr>
        <w:jc w:val="both"/>
        <w:rPr>
          <w:rFonts w:eastAsia="Calibri"/>
          <w:color w:val="000000"/>
        </w:rPr>
      </w:pPr>
    </w:p>
    <w:p w:rsidR="00746DA1" w:rsidRDefault="00746DA1" w:rsidP="00746DA1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«___» ____________________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746DA1" w:rsidRDefault="00746DA1" w:rsidP="00746DA1">
      <w:pPr>
        <w:jc w:val="both"/>
        <w:rPr>
          <w:color w:val="000000"/>
        </w:rPr>
      </w:pPr>
    </w:p>
    <w:p w:rsidR="00746DA1" w:rsidRDefault="00746DA1" w:rsidP="00746DA1">
      <w:pPr>
        <w:jc w:val="both"/>
        <w:rPr>
          <w:color w:val="000000"/>
        </w:rPr>
      </w:pPr>
      <w:r>
        <w:rPr>
          <w:color w:val="000000"/>
        </w:rPr>
        <w:t>М.П.</w:t>
      </w:r>
    </w:p>
    <w:p w:rsidR="00746DA1" w:rsidRDefault="00746DA1" w:rsidP="00746DA1">
      <w:pPr>
        <w:jc w:val="both"/>
        <w:rPr>
          <w:color w:val="000000"/>
        </w:rPr>
      </w:pPr>
    </w:p>
    <w:p w:rsidR="00746DA1" w:rsidRDefault="00746DA1" w:rsidP="00746DA1">
      <w:pPr>
        <w:ind w:hanging="426"/>
        <w:rPr>
          <w:rFonts w:eastAsia="Calibri"/>
          <w:color w:val="000000"/>
        </w:rPr>
      </w:pPr>
    </w:p>
    <w:p w:rsidR="00746DA1" w:rsidRDefault="00746DA1" w:rsidP="00746DA1">
      <w:pPr>
        <w:jc w:val="both"/>
        <w:rPr>
          <w:color w:val="000000"/>
        </w:rPr>
      </w:pPr>
      <w:r>
        <w:rPr>
          <w:rFonts w:eastAsia="Calibri"/>
          <w:color w:val="000000"/>
        </w:rPr>
        <w:t xml:space="preserve">Исполнитель </w:t>
      </w:r>
      <w:r>
        <w:rPr>
          <w:color w:val="000000"/>
        </w:rPr>
        <w:t>_______________          _________            _____________________</w:t>
      </w:r>
    </w:p>
    <w:p w:rsidR="00746DA1" w:rsidRDefault="00746DA1" w:rsidP="00746DA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(должность)                                       (подпись)                               (расшифровка подписи)</w:t>
      </w:r>
    </w:p>
    <w:p w:rsidR="00746DA1" w:rsidRDefault="00746DA1" w:rsidP="00746DA1">
      <w:pPr>
        <w:jc w:val="both"/>
        <w:rPr>
          <w:rFonts w:eastAsia="Calibri"/>
          <w:color w:val="000000"/>
        </w:rPr>
      </w:pPr>
    </w:p>
    <w:p w:rsidR="00746DA1" w:rsidRDefault="00746DA1" w:rsidP="00746DA1">
      <w:pPr>
        <w:jc w:val="center"/>
        <w:rPr>
          <w:color w:val="000000"/>
        </w:rPr>
      </w:pPr>
    </w:p>
    <w:p w:rsidR="00746DA1" w:rsidRDefault="00746DA1" w:rsidP="00746DA1">
      <w:pPr>
        <w:jc w:val="center"/>
        <w:rPr>
          <w:color w:val="000000"/>
        </w:rPr>
      </w:pPr>
    </w:p>
    <w:p w:rsidR="00746DA1" w:rsidRDefault="00746DA1" w:rsidP="00746DA1">
      <w:pPr>
        <w:jc w:val="center"/>
        <w:rPr>
          <w:color w:val="000000"/>
        </w:rPr>
      </w:pPr>
    </w:p>
    <w:p w:rsidR="00746DA1" w:rsidRDefault="00746DA1" w:rsidP="00746DA1">
      <w:pPr>
        <w:jc w:val="center"/>
        <w:rPr>
          <w:color w:val="000000"/>
        </w:rPr>
      </w:pPr>
    </w:p>
    <w:p w:rsidR="00746DA1" w:rsidRDefault="00746DA1" w:rsidP="00746DA1">
      <w:pPr>
        <w:jc w:val="center"/>
        <w:rPr>
          <w:color w:val="000000"/>
        </w:rPr>
      </w:pPr>
    </w:p>
    <w:p w:rsidR="00746DA1" w:rsidRDefault="00746DA1" w:rsidP="00746DA1">
      <w:pPr>
        <w:jc w:val="center"/>
        <w:rPr>
          <w:color w:val="000000"/>
        </w:rPr>
      </w:pPr>
    </w:p>
    <w:p w:rsidR="00746DA1" w:rsidRDefault="00746DA1" w:rsidP="00746DA1">
      <w:pPr>
        <w:jc w:val="center"/>
        <w:rPr>
          <w:color w:val="000000"/>
        </w:rPr>
      </w:pPr>
    </w:p>
    <w:p w:rsidR="00746DA1" w:rsidRDefault="00746DA1" w:rsidP="00746DA1">
      <w:pPr>
        <w:jc w:val="center"/>
        <w:rPr>
          <w:color w:val="000000"/>
        </w:rPr>
      </w:pPr>
    </w:p>
    <w:p w:rsidR="00746DA1" w:rsidRDefault="00746DA1" w:rsidP="00746DA1">
      <w:pPr>
        <w:jc w:val="center"/>
        <w:rPr>
          <w:color w:val="000000"/>
        </w:rPr>
      </w:pPr>
    </w:p>
    <w:p w:rsidR="00746DA1" w:rsidRDefault="00746DA1" w:rsidP="00746DA1">
      <w:pPr>
        <w:pStyle w:val="a6"/>
        <w:tabs>
          <w:tab w:val="left" w:pos="10348"/>
        </w:tabs>
        <w:spacing w:after="0"/>
        <w:ind w:left="567" w:right="-1" w:firstLine="1560"/>
        <w:jc w:val="right"/>
      </w:pPr>
    </w:p>
    <w:p w:rsidR="00746DA1" w:rsidRDefault="00746DA1"/>
    <w:sectPr w:rsidR="00746DA1" w:rsidSect="00E729D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FB1" w:rsidRDefault="00403FB1" w:rsidP="00746DA1">
      <w:r>
        <w:separator/>
      </w:r>
    </w:p>
  </w:endnote>
  <w:endnote w:type="continuationSeparator" w:id="0">
    <w:p w:rsidR="00403FB1" w:rsidRDefault="00403FB1" w:rsidP="00746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FB1" w:rsidRDefault="00403FB1" w:rsidP="00746DA1">
      <w:r>
        <w:separator/>
      </w:r>
    </w:p>
  </w:footnote>
  <w:footnote w:type="continuationSeparator" w:id="0">
    <w:p w:rsidR="00403FB1" w:rsidRDefault="00403FB1" w:rsidP="00746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A1" w:rsidRDefault="00746DA1">
    <w:pPr>
      <w:pStyle w:val="a9"/>
    </w:pPr>
    <w:r>
      <w:t>ПРОЕКТ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324C"/>
    <w:multiLevelType w:val="hybridMultilevel"/>
    <w:tmpl w:val="AF3E8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364"/>
    <w:rsid w:val="0001129D"/>
    <w:rsid w:val="000136BA"/>
    <w:rsid w:val="00021183"/>
    <w:rsid w:val="00021792"/>
    <w:rsid w:val="000251A6"/>
    <w:rsid w:val="000251FD"/>
    <w:rsid w:val="00033831"/>
    <w:rsid w:val="000368F0"/>
    <w:rsid w:val="000423A1"/>
    <w:rsid w:val="000502B9"/>
    <w:rsid w:val="00050A1B"/>
    <w:rsid w:val="00051492"/>
    <w:rsid w:val="0005309D"/>
    <w:rsid w:val="00054473"/>
    <w:rsid w:val="0005598C"/>
    <w:rsid w:val="00055C81"/>
    <w:rsid w:val="0006097A"/>
    <w:rsid w:val="000610A7"/>
    <w:rsid w:val="000718DD"/>
    <w:rsid w:val="00072797"/>
    <w:rsid w:val="0007465E"/>
    <w:rsid w:val="00074CCE"/>
    <w:rsid w:val="0008556C"/>
    <w:rsid w:val="00090A63"/>
    <w:rsid w:val="00094878"/>
    <w:rsid w:val="00096A65"/>
    <w:rsid w:val="000D00E0"/>
    <w:rsid w:val="000D0D31"/>
    <w:rsid w:val="000E13BA"/>
    <w:rsid w:val="000F3D98"/>
    <w:rsid w:val="00101025"/>
    <w:rsid w:val="00104B41"/>
    <w:rsid w:val="001161DF"/>
    <w:rsid w:val="0012414D"/>
    <w:rsid w:val="001274B0"/>
    <w:rsid w:val="0012750A"/>
    <w:rsid w:val="0012777E"/>
    <w:rsid w:val="0013023C"/>
    <w:rsid w:val="00140E90"/>
    <w:rsid w:val="00162BD3"/>
    <w:rsid w:val="001717D2"/>
    <w:rsid w:val="00175A85"/>
    <w:rsid w:val="00176AF6"/>
    <w:rsid w:val="0017784A"/>
    <w:rsid w:val="00177CB4"/>
    <w:rsid w:val="00181622"/>
    <w:rsid w:val="00182D6D"/>
    <w:rsid w:val="00193E0D"/>
    <w:rsid w:val="001B1F36"/>
    <w:rsid w:val="001C2429"/>
    <w:rsid w:val="001D0FC7"/>
    <w:rsid w:val="001D3BDB"/>
    <w:rsid w:val="001D61E5"/>
    <w:rsid w:val="001D7D35"/>
    <w:rsid w:val="001E0AE3"/>
    <w:rsid w:val="001E52CA"/>
    <w:rsid w:val="001E7558"/>
    <w:rsid w:val="001F2EAB"/>
    <w:rsid w:val="001F4831"/>
    <w:rsid w:val="002022D7"/>
    <w:rsid w:val="00210455"/>
    <w:rsid w:val="00212E74"/>
    <w:rsid w:val="0022186A"/>
    <w:rsid w:val="002370A5"/>
    <w:rsid w:val="0023754B"/>
    <w:rsid w:val="00245302"/>
    <w:rsid w:val="00253A5B"/>
    <w:rsid w:val="00274348"/>
    <w:rsid w:val="00281FBD"/>
    <w:rsid w:val="0029500F"/>
    <w:rsid w:val="002A3DA2"/>
    <w:rsid w:val="002B13BC"/>
    <w:rsid w:val="002B7B65"/>
    <w:rsid w:val="002C6FAF"/>
    <w:rsid w:val="002D04F8"/>
    <w:rsid w:val="002D2267"/>
    <w:rsid w:val="002E4204"/>
    <w:rsid w:val="002F25AE"/>
    <w:rsid w:val="002F5C0F"/>
    <w:rsid w:val="00304628"/>
    <w:rsid w:val="003114B9"/>
    <w:rsid w:val="00311DC9"/>
    <w:rsid w:val="00315B83"/>
    <w:rsid w:val="003161F1"/>
    <w:rsid w:val="003325B1"/>
    <w:rsid w:val="0035219F"/>
    <w:rsid w:val="00356224"/>
    <w:rsid w:val="0035639A"/>
    <w:rsid w:val="003649FE"/>
    <w:rsid w:val="00364A0E"/>
    <w:rsid w:val="0036591A"/>
    <w:rsid w:val="00367877"/>
    <w:rsid w:val="00373014"/>
    <w:rsid w:val="003806B1"/>
    <w:rsid w:val="00382F98"/>
    <w:rsid w:val="00385741"/>
    <w:rsid w:val="003A5C46"/>
    <w:rsid w:val="003C0F5C"/>
    <w:rsid w:val="003C4228"/>
    <w:rsid w:val="003D685A"/>
    <w:rsid w:val="003D7571"/>
    <w:rsid w:val="003E3DC0"/>
    <w:rsid w:val="003E74AF"/>
    <w:rsid w:val="003F2508"/>
    <w:rsid w:val="003F4886"/>
    <w:rsid w:val="003F4F34"/>
    <w:rsid w:val="003F6BD7"/>
    <w:rsid w:val="00403FB1"/>
    <w:rsid w:val="00404966"/>
    <w:rsid w:val="00420869"/>
    <w:rsid w:val="004319F3"/>
    <w:rsid w:val="004351AD"/>
    <w:rsid w:val="00442A51"/>
    <w:rsid w:val="00447E3D"/>
    <w:rsid w:val="00452923"/>
    <w:rsid w:val="00453DD7"/>
    <w:rsid w:val="00457FAB"/>
    <w:rsid w:val="00477DAC"/>
    <w:rsid w:val="00484444"/>
    <w:rsid w:val="00494A1B"/>
    <w:rsid w:val="0049767F"/>
    <w:rsid w:val="004C4433"/>
    <w:rsid w:val="004C58ED"/>
    <w:rsid w:val="004C7E7C"/>
    <w:rsid w:val="004D30D9"/>
    <w:rsid w:val="004E1364"/>
    <w:rsid w:val="004E6728"/>
    <w:rsid w:val="004E6F53"/>
    <w:rsid w:val="004F0D43"/>
    <w:rsid w:val="004F140C"/>
    <w:rsid w:val="004F6008"/>
    <w:rsid w:val="004F6735"/>
    <w:rsid w:val="00503754"/>
    <w:rsid w:val="00520187"/>
    <w:rsid w:val="00524D8B"/>
    <w:rsid w:val="00530081"/>
    <w:rsid w:val="005469FA"/>
    <w:rsid w:val="0055406A"/>
    <w:rsid w:val="005732CD"/>
    <w:rsid w:val="005746B8"/>
    <w:rsid w:val="005818FD"/>
    <w:rsid w:val="00583330"/>
    <w:rsid w:val="0058434E"/>
    <w:rsid w:val="00584590"/>
    <w:rsid w:val="0058593A"/>
    <w:rsid w:val="0059246D"/>
    <w:rsid w:val="00594DF4"/>
    <w:rsid w:val="0059599F"/>
    <w:rsid w:val="005962A1"/>
    <w:rsid w:val="005A1F63"/>
    <w:rsid w:val="005A2E90"/>
    <w:rsid w:val="005A4DC5"/>
    <w:rsid w:val="005A4F3D"/>
    <w:rsid w:val="005C1D2C"/>
    <w:rsid w:val="005C6D8E"/>
    <w:rsid w:val="005D1354"/>
    <w:rsid w:val="005E300B"/>
    <w:rsid w:val="005E35A3"/>
    <w:rsid w:val="005F7CFD"/>
    <w:rsid w:val="00603936"/>
    <w:rsid w:val="006065FB"/>
    <w:rsid w:val="00610925"/>
    <w:rsid w:val="00616A49"/>
    <w:rsid w:val="00617C09"/>
    <w:rsid w:val="00630427"/>
    <w:rsid w:val="0064022D"/>
    <w:rsid w:val="0065127E"/>
    <w:rsid w:val="006547EA"/>
    <w:rsid w:val="00662720"/>
    <w:rsid w:val="00662A73"/>
    <w:rsid w:val="00664243"/>
    <w:rsid w:val="006670F9"/>
    <w:rsid w:val="00670ED1"/>
    <w:rsid w:val="00674D4E"/>
    <w:rsid w:val="00680D94"/>
    <w:rsid w:val="00687F9D"/>
    <w:rsid w:val="006B0EC5"/>
    <w:rsid w:val="006B1F8C"/>
    <w:rsid w:val="006B74C4"/>
    <w:rsid w:val="006D465C"/>
    <w:rsid w:val="006D6221"/>
    <w:rsid w:val="006D6311"/>
    <w:rsid w:val="006D77FF"/>
    <w:rsid w:val="006D7ABD"/>
    <w:rsid w:val="006E1330"/>
    <w:rsid w:val="006E3912"/>
    <w:rsid w:val="006F3A2F"/>
    <w:rsid w:val="006F751E"/>
    <w:rsid w:val="00705F56"/>
    <w:rsid w:val="00721552"/>
    <w:rsid w:val="00723EBA"/>
    <w:rsid w:val="00740F70"/>
    <w:rsid w:val="007414FF"/>
    <w:rsid w:val="00746DA1"/>
    <w:rsid w:val="0075682B"/>
    <w:rsid w:val="007578FE"/>
    <w:rsid w:val="00767585"/>
    <w:rsid w:val="0077308D"/>
    <w:rsid w:val="007772C0"/>
    <w:rsid w:val="007A144F"/>
    <w:rsid w:val="007A43B9"/>
    <w:rsid w:val="007B0CE6"/>
    <w:rsid w:val="007B1515"/>
    <w:rsid w:val="007C3B68"/>
    <w:rsid w:val="007C3DC9"/>
    <w:rsid w:val="007D555A"/>
    <w:rsid w:val="007E031E"/>
    <w:rsid w:val="007E0922"/>
    <w:rsid w:val="007E0F7E"/>
    <w:rsid w:val="007E6B8E"/>
    <w:rsid w:val="00806C8A"/>
    <w:rsid w:val="00824392"/>
    <w:rsid w:val="00840ABC"/>
    <w:rsid w:val="008518F3"/>
    <w:rsid w:val="00851F82"/>
    <w:rsid w:val="008563DC"/>
    <w:rsid w:val="00856BEB"/>
    <w:rsid w:val="00860757"/>
    <w:rsid w:val="00866282"/>
    <w:rsid w:val="00870EC3"/>
    <w:rsid w:val="00887486"/>
    <w:rsid w:val="008A198F"/>
    <w:rsid w:val="008B0C3C"/>
    <w:rsid w:val="008B1C63"/>
    <w:rsid w:val="008B3C47"/>
    <w:rsid w:val="008C4652"/>
    <w:rsid w:val="008D4EFA"/>
    <w:rsid w:val="008E6C15"/>
    <w:rsid w:val="008F20F1"/>
    <w:rsid w:val="0093276F"/>
    <w:rsid w:val="00933519"/>
    <w:rsid w:val="00941CB3"/>
    <w:rsid w:val="00942757"/>
    <w:rsid w:val="00945405"/>
    <w:rsid w:val="00946C74"/>
    <w:rsid w:val="00947D76"/>
    <w:rsid w:val="00955AFF"/>
    <w:rsid w:val="00957B17"/>
    <w:rsid w:val="00964B21"/>
    <w:rsid w:val="00965627"/>
    <w:rsid w:val="009677B3"/>
    <w:rsid w:val="00976470"/>
    <w:rsid w:val="00991861"/>
    <w:rsid w:val="009918E5"/>
    <w:rsid w:val="009A3642"/>
    <w:rsid w:val="009B7847"/>
    <w:rsid w:val="009E5CD8"/>
    <w:rsid w:val="009F7E81"/>
    <w:rsid w:val="00A110F6"/>
    <w:rsid w:val="00A13172"/>
    <w:rsid w:val="00A1368D"/>
    <w:rsid w:val="00A234A3"/>
    <w:rsid w:val="00A44FBF"/>
    <w:rsid w:val="00A453E8"/>
    <w:rsid w:val="00A475F7"/>
    <w:rsid w:val="00A47C0F"/>
    <w:rsid w:val="00A50CDC"/>
    <w:rsid w:val="00A60997"/>
    <w:rsid w:val="00A60C6D"/>
    <w:rsid w:val="00A612C0"/>
    <w:rsid w:val="00A75440"/>
    <w:rsid w:val="00A75F8D"/>
    <w:rsid w:val="00A77DC3"/>
    <w:rsid w:val="00A83F18"/>
    <w:rsid w:val="00A85D63"/>
    <w:rsid w:val="00A85EF7"/>
    <w:rsid w:val="00A87305"/>
    <w:rsid w:val="00A94BB2"/>
    <w:rsid w:val="00AA0851"/>
    <w:rsid w:val="00AA382F"/>
    <w:rsid w:val="00AB35FB"/>
    <w:rsid w:val="00AB5F17"/>
    <w:rsid w:val="00AC4CBF"/>
    <w:rsid w:val="00AE66EA"/>
    <w:rsid w:val="00AE6FF8"/>
    <w:rsid w:val="00AE7B2A"/>
    <w:rsid w:val="00AF05A6"/>
    <w:rsid w:val="00AF34AB"/>
    <w:rsid w:val="00AF487B"/>
    <w:rsid w:val="00B0034C"/>
    <w:rsid w:val="00B00F12"/>
    <w:rsid w:val="00B0647E"/>
    <w:rsid w:val="00B10FC5"/>
    <w:rsid w:val="00B166C5"/>
    <w:rsid w:val="00B16F38"/>
    <w:rsid w:val="00B22DFB"/>
    <w:rsid w:val="00B303F3"/>
    <w:rsid w:val="00B31DAE"/>
    <w:rsid w:val="00B35D42"/>
    <w:rsid w:val="00B4463A"/>
    <w:rsid w:val="00B50A19"/>
    <w:rsid w:val="00B520F7"/>
    <w:rsid w:val="00B657F1"/>
    <w:rsid w:val="00B7187D"/>
    <w:rsid w:val="00B732DF"/>
    <w:rsid w:val="00B7407D"/>
    <w:rsid w:val="00B9089A"/>
    <w:rsid w:val="00B90D1C"/>
    <w:rsid w:val="00B9230A"/>
    <w:rsid w:val="00B93E4F"/>
    <w:rsid w:val="00BB0813"/>
    <w:rsid w:val="00BB0B34"/>
    <w:rsid w:val="00BB5BFF"/>
    <w:rsid w:val="00BC14C2"/>
    <w:rsid w:val="00BC2D83"/>
    <w:rsid w:val="00BC39EA"/>
    <w:rsid w:val="00BC5BBA"/>
    <w:rsid w:val="00BD04C2"/>
    <w:rsid w:val="00BD13E3"/>
    <w:rsid w:val="00BD22EE"/>
    <w:rsid w:val="00BD4DE5"/>
    <w:rsid w:val="00BE0C5C"/>
    <w:rsid w:val="00BE5B91"/>
    <w:rsid w:val="00C0454B"/>
    <w:rsid w:val="00C04F85"/>
    <w:rsid w:val="00C3742B"/>
    <w:rsid w:val="00C37A24"/>
    <w:rsid w:val="00C42CB2"/>
    <w:rsid w:val="00C45C3A"/>
    <w:rsid w:val="00C567AE"/>
    <w:rsid w:val="00C6262C"/>
    <w:rsid w:val="00C8128E"/>
    <w:rsid w:val="00C82510"/>
    <w:rsid w:val="00C91C34"/>
    <w:rsid w:val="00C97566"/>
    <w:rsid w:val="00CC00CD"/>
    <w:rsid w:val="00CC1763"/>
    <w:rsid w:val="00CC1918"/>
    <w:rsid w:val="00CC2642"/>
    <w:rsid w:val="00CC3FD9"/>
    <w:rsid w:val="00CC7C39"/>
    <w:rsid w:val="00CE16B5"/>
    <w:rsid w:val="00CE1F23"/>
    <w:rsid w:val="00CE6ED4"/>
    <w:rsid w:val="00CE7CAF"/>
    <w:rsid w:val="00CE7FC6"/>
    <w:rsid w:val="00D00181"/>
    <w:rsid w:val="00D007BA"/>
    <w:rsid w:val="00D02E82"/>
    <w:rsid w:val="00D0529C"/>
    <w:rsid w:val="00D221AE"/>
    <w:rsid w:val="00D2694A"/>
    <w:rsid w:val="00D3363C"/>
    <w:rsid w:val="00D36A43"/>
    <w:rsid w:val="00D4222D"/>
    <w:rsid w:val="00D647D6"/>
    <w:rsid w:val="00D66E50"/>
    <w:rsid w:val="00D728DD"/>
    <w:rsid w:val="00D73FE9"/>
    <w:rsid w:val="00D83853"/>
    <w:rsid w:val="00D853DD"/>
    <w:rsid w:val="00D874D8"/>
    <w:rsid w:val="00D914BE"/>
    <w:rsid w:val="00D95335"/>
    <w:rsid w:val="00D95B2C"/>
    <w:rsid w:val="00DA39EB"/>
    <w:rsid w:val="00DA78AF"/>
    <w:rsid w:val="00DB0868"/>
    <w:rsid w:val="00DB20FD"/>
    <w:rsid w:val="00DC2BD5"/>
    <w:rsid w:val="00DD0636"/>
    <w:rsid w:val="00DD16BF"/>
    <w:rsid w:val="00DD6010"/>
    <w:rsid w:val="00DD700B"/>
    <w:rsid w:val="00DD7C03"/>
    <w:rsid w:val="00DE3617"/>
    <w:rsid w:val="00DE3BF7"/>
    <w:rsid w:val="00DE4487"/>
    <w:rsid w:val="00DE4576"/>
    <w:rsid w:val="00DF03B1"/>
    <w:rsid w:val="00E11AF1"/>
    <w:rsid w:val="00E15724"/>
    <w:rsid w:val="00E23D96"/>
    <w:rsid w:val="00E6266B"/>
    <w:rsid w:val="00E63003"/>
    <w:rsid w:val="00E729D5"/>
    <w:rsid w:val="00E76E68"/>
    <w:rsid w:val="00E77911"/>
    <w:rsid w:val="00E8032F"/>
    <w:rsid w:val="00E81479"/>
    <w:rsid w:val="00E917AB"/>
    <w:rsid w:val="00E9316D"/>
    <w:rsid w:val="00E94D53"/>
    <w:rsid w:val="00E9521E"/>
    <w:rsid w:val="00EA0C33"/>
    <w:rsid w:val="00EA4488"/>
    <w:rsid w:val="00EA7A87"/>
    <w:rsid w:val="00EB4934"/>
    <w:rsid w:val="00EC6CC1"/>
    <w:rsid w:val="00ED7D77"/>
    <w:rsid w:val="00EF1739"/>
    <w:rsid w:val="00F11A72"/>
    <w:rsid w:val="00F153AD"/>
    <w:rsid w:val="00F24463"/>
    <w:rsid w:val="00F259F2"/>
    <w:rsid w:val="00F324D9"/>
    <w:rsid w:val="00F561FD"/>
    <w:rsid w:val="00F57893"/>
    <w:rsid w:val="00F762EC"/>
    <w:rsid w:val="00F822D1"/>
    <w:rsid w:val="00F848A6"/>
    <w:rsid w:val="00F873C2"/>
    <w:rsid w:val="00F90D50"/>
    <w:rsid w:val="00FA1711"/>
    <w:rsid w:val="00FA44FB"/>
    <w:rsid w:val="00FA789D"/>
    <w:rsid w:val="00FB1B26"/>
    <w:rsid w:val="00FD06C4"/>
    <w:rsid w:val="00FD1720"/>
    <w:rsid w:val="00FE0DB8"/>
    <w:rsid w:val="00FF34B0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1364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4E1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46DA1"/>
    <w:pPr>
      <w:spacing w:after="120"/>
    </w:pPr>
  </w:style>
  <w:style w:type="character" w:customStyle="1" w:styleId="a7">
    <w:name w:val="Основной текст Знак"/>
    <w:basedOn w:val="a0"/>
    <w:link w:val="a6"/>
    <w:rsid w:val="0074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6DA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746DA1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746DA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46D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46D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59597394&amp;prevdoc=559597394&amp;point=mark=0000000000000000000000000000000000000000000000000397D9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16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2022-04-01T04:13:00Z</dcterms:created>
  <dcterms:modified xsi:type="dcterms:W3CDTF">2022-04-05T10:10:00Z</dcterms:modified>
</cp:coreProperties>
</file>