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888" w:rsidRPr="00BD64C7" w:rsidRDefault="00552888" w:rsidP="00552888">
      <w:pPr>
        <w:jc w:val="center"/>
      </w:pPr>
      <w:r w:rsidRPr="00BD64C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2935045</wp:posOffset>
            </wp:positionH>
            <wp:positionV relativeFrom="paragraph">
              <wp:posOffset>-332814</wp:posOffset>
            </wp:positionV>
            <wp:extent cx="422013" cy="505609"/>
            <wp:effectExtent l="19050" t="0" r="0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3" cy="50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="-68" w:tblpY="133"/>
        <w:tblW w:w="10172" w:type="dxa"/>
        <w:tblLayout w:type="fixed"/>
        <w:tblLook w:val="01E0" w:firstRow="1" w:lastRow="1" w:firstColumn="1" w:lastColumn="1" w:noHBand="0" w:noVBand="0"/>
      </w:tblPr>
      <w:tblGrid>
        <w:gridCol w:w="250"/>
        <w:gridCol w:w="652"/>
        <w:gridCol w:w="252"/>
        <w:gridCol w:w="1596"/>
        <w:gridCol w:w="1429"/>
        <w:gridCol w:w="3679"/>
        <w:gridCol w:w="477"/>
        <w:gridCol w:w="1837"/>
      </w:tblGrid>
      <w:tr w:rsidR="00552888" w:rsidRPr="00BD64C7" w:rsidTr="00520496">
        <w:trPr>
          <w:trHeight w:val="1671"/>
        </w:trPr>
        <w:tc>
          <w:tcPr>
            <w:tcW w:w="10172" w:type="dxa"/>
            <w:gridSpan w:val="8"/>
          </w:tcPr>
          <w:p w:rsidR="00552888" w:rsidRPr="00BD64C7" w:rsidRDefault="00552888" w:rsidP="00520496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 xml:space="preserve">АДМИНИСТРАЦИЯ </w:t>
            </w:r>
          </w:p>
          <w:p w:rsidR="00552888" w:rsidRPr="00BD64C7" w:rsidRDefault="00552888" w:rsidP="00520496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СЕЛЬСКОГО ПОСЕЛЕНИЯ КАРЫМКАРЫ</w:t>
            </w:r>
          </w:p>
          <w:p w:rsidR="00552888" w:rsidRPr="00BD64C7" w:rsidRDefault="00552888" w:rsidP="00520496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Октябрьского района</w:t>
            </w:r>
          </w:p>
          <w:p w:rsidR="00552888" w:rsidRPr="00BD64C7" w:rsidRDefault="00552888" w:rsidP="00520496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Ханты-Мансийского автономного округа - Югры</w:t>
            </w:r>
          </w:p>
          <w:p w:rsidR="00552888" w:rsidRPr="00BD64C7" w:rsidRDefault="00552888" w:rsidP="00520496"/>
          <w:p w:rsidR="00552888" w:rsidRPr="00BD64C7" w:rsidRDefault="00552888" w:rsidP="00520496">
            <w:pPr>
              <w:jc w:val="center"/>
              <w:rPr>
                <w:b/>
              </w:rPr>
            </w:pPr>
            <w:r w:rsidRPr="00BD64C7">
              <w:rPr>
                <w:b/>
              </w:rPr>
              <w:t>ПОСТАНОВЛЕНИЕ</w:t>
            </w:r>
          </w:p>
          <w:p w:rsidR="00552888" w:rsidRPr="00BD64C7" w:rsidRDefault="00552888" w:rsidP="00520496">
            <w:pPr>
              <w:tabs>
                <w:tab w:val="left" w:pos="4483"/>
              </w:tabs>
            </w:pPr>
            <w:r w:rsidRPr="00BD64C7">
              <w:tab/>
            </w:r>
          </w:p>
        </w:tc>
      </w:tr>
      <w:tr w:rsidR="00552888" w:rsidRPr="00BD64C7" w:rsidTr="00520496">
        <w:trPr>
          <w:trHeight w:val="574"/>
        </w:trPr>
        <w:tc>
          <w:tcPr>
            <w:tcW w:w="250" w:type="dxa"/>
            <w:vAlign w:val="bottom"/>
            <w:hideMark/>
          </w:tcPr>
          <w:p w:rsidR="00552888" w:rsidRPr="00BD64C7" w:rsidRDefault="00552888" w:rsidP="00520496">
            <w:pPr>
              <w:ind w:left="-284" w:right="-248" w:firstLine="142"/>
              <w:jc w:val="right"/>
            </w:pPr>
            <w:r w:rsidRPr="00BD64C7">
              <w:t>«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52888" w:rsidRPr="00BD64C7" w:rsidRDefault="00552888" w:rsidP="00552888">
            <w:pPr>
              <w:ind w:hanging="108"/>
            </w:pPr>
          </w:p>
        </w:tc>
        <w:tc>
          <w:tcPr>
            <w:tcW w:w="252" w:type="dxa"/>
            <w:vAlign w:val="bottom"/>
            <w:hideMark/>
          </w:tcPr>
          <w:p w:rsidR="00552888" w:rsidRPr="00BD64C7" w:rsidRDefault="00552888" w:rsidP="00520496"/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52888" w:rsidRPr="00BD64C7" w:rsidRDefault="00552888" w:rsidP="00520496">
            <w:pPr>
              <w:jc w:val="center"/>
            </w:pPr>
          </w:p>
        </w:tc>
        <w:tc>
          <w:tcPr>
            <w:tcW w:w="1429" w:type="dxa"/>
            <w:vAlign w:val="bottom"/>
            <w:hideMark/>
          </w:tcPr>
          <w:p w:rsidR="00552888" w:rsidRPr="00BD64C7" w:rsidRDefault="00552888" w:rsidP="0080381B">
            <w:r w:rsidRPr="00BD64C7">
              <w:t>20</w:t>
            </w:r>
            <w:r w:rsidR="00AF4F74">
              <w:t>25</w:t>
            </w:r>
            <w:r w:rsidR="00BD64C7" w:rsidRPr="00BD64C7">
              <w:t xml:space="preserve"> </w:t>
            </w:r>
            <w:r w:rsidRPr="00BD64C7">
              <w:t>г.</w:t>
            </w:r>
          </w:p>
        </w:tc>
        <w:tc>
          <w:tcPr>
            <w:tcW w:w="3679" w:type="dxa"/>
            <w:vAlign w:val="bottom"/>
          </w:tcPr>
          <w:p w:rsidR="00552888" w:rsidRPr="00BD64C7" w:rsidRDefault="00552888" w:rsidP="00520496"/>
        </w:tc>
        <w:tc>
          <w:tcPr>
            <w:tcW w:w="477" w:type="dxa"/>
            <w:vAlign w:val="bottom"/>
            <w:hideMark/>
          </w:tcPr>
          <w:p w:rsidR="00552888" w:rsidRPr="00BD64C7" w:rsidRDefault="00552888" w:rsidP="00520496">
            <w:pPr>
              <w:jc w:val="center"/>
            </w:pPr>
            <w:r w:rsidRPr="00BD64C7">
              <w:t>№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52888" w:rsidRPr="00BD64C7" w:rsidRDefault="0080381B" w:rsidP="00520496">
            <w:pPr>
              <w:jc w:val="center"/>
            </w:pPr>
            <w:r>
              <w:t>ПРОЕКТ</w:t>
            </w:r>
          </w:p>
        </w:tc>
      </w:tr>
      <w:tr w:rsidR="00552888" w:rsidRPr="00BD64C7" w:rsidTr="00520496">
        <w:trPr>
          <w:trHeight w:val="273"/>
        </w:trPr>
        <w:tc>
          <w:tcPr>
            <w:tcW w:w="10172" w:type="dxa"/>
            <w:gridSpan w:val="8"/>
          </w:tcPr>
          <w:p w:rsidR="00552888" w:rsidRPr="00BD64C7" w:rsidRDefault="00552888" w:rsidP="00520496"/>
          <w:p w:rsidR="00552888" w:rsidRPr="00BD64C7" w:rsidRDefault="00552888" w:rsidP="00520496">
            <w:r w:rsidRPr="00BD64C7">
              <w:t>п. Карымкары</w:t>
            </w:r>
          </w:p>
        </w:tc>
      </w:tr>
    </w:tbl>
    <w:p w:rsidR="00552888" w:rsidRPr="00BD64C7" w:rsidRDefault="00552888" w:rsidP="00552888">
      <w:pPr>
        <w:widowControl w:val="0"/>
        <w:autoSpaceDE w:val="0"/>
        <w:autoSpaceDN w:val="0"/>
        <w:adjustRightInd w:val="0"/>
        <w:rPr>
          <w:bCs/>
        </w:rPr>
      </w:pPr>
    </w:p>
    <w:p w:rsidR="00BD64C7" w:rsidRPr="00BD64C7" w:rsidRDefault="00BD64C7" w:rsidP="00BD64C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>О внесении изменений в постановление</w:t>
      </w:r>
    </w:p>
    <w:p w:rsidR="00BD64C7" w:rsidRPr="00BD64C7" w:rsidRDefault="00BD64C7" w:rsidP="00BD64C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 администрации сельского поселения Карымкары </w:t>
      </w:r>
    </w:p>
    <w:p w:rsidR="0060129D" w:rsidRPr="0060129D" w:rsidRDefault="00BD64C7" w:rsidP="0060129D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от </w:t>
      </w:r>
      <w:r w:rsidR="0060129D">
        <w:rPr>
          <w:bCs/>
        </w:rPr>
        <w:t>25.10.2011 № 101</w:t>
      </w:r>
      <w:r w:rsidRPr="00BD64C7">
        <w:rPr>
          <w:bCs/>
        </w:rPr>
        <w:t>-п «</w:t>
      </w:r>
      <w:r w:rsidR="0060129D" w:rsidRPr="0060129D">
        <w:rPr>
          <w:bCs/>
        </w:rPr>
        <w:t>Об утверждении административного регламента</w:t>
      </w:r>
    </w:p>
    <w:p w:rsidR="0060129D" w:rsidRPr="0060129D" w:rsidRDefault="0060129D" w:rsidP="0060129D">
      <w:pPr>
        <w:widowControl w:val="0"/>
        <w:autoSpaceDE w:val="0"/>
        <w:autoSpaceDN w:val="0"/>
        <w:adjustRightInd w:val="0"/>
        <w:rPr>
          <w:bCs/>
        </w:rPr>
      </w:pPr>
      <w:r w:rsidRPr="0060129D">
        <w:rPr>
          <w:bCs/>
        </w:rPr>
        <w:t xml:space="preserve">по предоставлению муниципальной услуги </w:t>
      </w:r>
    </w:p>
    <w:p w:rsidR="00552888" w:rsidRPr="0060129D" w:rsidRDefault="0060129D" w:rsidP="00AF4F74">
      <w:pPr>
        <w:widowControl w:val="0"/>
        <w:autoSpaceDE w:val="0"/>
        <w:autoSpaceDN w:val="0"/>
        <w:adjustRightInd w:val="0"/>
        <w:rPr>
          <w:bCs/>
        </w:rPr>
      </w:pPr>
      <w:r w:rsidRPr="0060129D">
        <w:rPr>
          <w:bCs/>
        </w:rPr>
        <w:t>«Приватизация муниципального имущества</w:t>
      </w:r>
      <w:r w:rsidR="00AF4F74">
        <w:rPr>
          <w:bCs/>
        </w:rPr>
        <w:t>»</w:t>
      </w:r>
      <w:r w:rsidR="00552888" w:rsidRPr="00BD64C7">
        <w:t xml:space="preserve"> </w:t>
      </w:r>
    </w:p>
    <w:p w:rsidR="00552888" w:rsidRPr="00BD64C7" w:rsidRDefault="00552888" w:rsidP="00552888">
      <w:pPr>
        <w:pStyle w:val="headertext"/>
        <w:spacing w:before="0" w:beforeAutospacing="0" w:after="0" w:afterAutospacing="0"/>
        <w:ind w:firstLine="708"/>
        <w:jc w:val="both"/>
      </w:pPr>
    </w:p>
    <w:p w:rsidR="00DB542E" w:rsidRDefault="00552888" w:rsidP="00C5557E">
      <w:pPr>
        <w:pStyle w:val="headertext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BD64C7">
        <w:rPr>
          <w:color w:val="000000" w:themeColor="text1"/>
        </w:rPr>
        <w:t xml:space="preserve">В соответствии с Федеральным законом </w:t>
      </w:r>
      <w:r w:rsidR="0080381B">
        <w:t xml:space="preserve">от </w:t>
      </w:r>
      <w:r w:rsidR="0060129D">
        <w:t>20.03.2025</w:t>
      </w:r>
      <w:r w:rsidRPr="00BD64C7">
        <w:t xml:space="preserve"> №</w:t>
      </w:r>
      <w:r w:rsidR="0080381B">
        <w:t xml:space="preserve"> </w:t>
      </w:r>
      <w:r w:rsidR="0060129D">
        <w:t>35</w:t>
      </w:r>
      <w:r w:rsidR="00AF4F74">
        <w:t>-</w:t>
      </w:r>
      <w:r w:rsidRPr="00BD64C7">
        <w:t>ФЗ</w:t>
      </w:r>
      <w:r w:rsidRPr="00BD64C7">
        <w:br/>
        <w:t>«</w:t>
      </w:r>
      <w:r w:rsidR="0080381B">
        <w:t xml:space="preserve">О внесении изменений в </w:t>
      </w:r>
      <w:r w:rsidR="00AF4F74">
        <w:t>отдельные законодательные акты Российской Федерации</w:t>
      </w:r>
      <w:r w:rsidRPr="00BD64C7">
        <w:t>»,</w:t>
      </w:r>
      <w:r w:rsidRPr="00BD64C7">
        <w:rPr>
          <w:bCs/>
          <w:color w:val="000000" w:themeColor="text1"/>
        </w:rPr>
        <w:t xml:space="preserve"> </w:t>
      </w:r>
      <w:r w:rsidRPr="00BD64C7">
        <w:rPr>
          <w:color w:val="000000" w:themeColor="text1"/>
        </w:rPr>
        <w:t xml:space="preserve">руководствуясь </w:t>
      </w:r>
      <w:hyperlink r:id="rId9" w:history="1">
        <w:r w:rsidRPr="00BD64C7">
          <w:rPr>
            <w:color w:val="000000" w:themeColor="text1"/>
          </w:rPr>
          <w:t>Устав</w:t>
        </w:r>
        <w:r w:rsidR="00C5557E" w:rsidRPr="00BD64C7">
          <w:rPr>
            <w:color w:val="000000" w:themeColor="text1"/>
          </w:rPr>
          <w:t>ом сельского</w:t>
        </w:r>
      </w:hyperlink>
      <w:r w:rsidR="00C5557E" w:rsidRPr="00BD64C7">
        <w:t xml:space="preserve"> поселения Карымкары</w:t>
      </w:r>
      <w:r w:rsidRPr="00BD64C7">
        <w:rPr>
          <w:color w:val="000000" w:themeColor="text1"/>
        </w:rPr>
        <w:t>:</w:t>
      </w:r>
    </w:p>
    <w:p w:rsidR="00DB542E" w:rsidRPr="0060129D" w:rsidRDefault="00DB542E" w:rsidP="0060129D">
      <w:pPr>
        <w:pStyle w:val="headertext"/>
        <w:numPr>
          <w:ilvl w:val="0"/>
          <w:numId w:val="1"/>
        </w:numPr>
        <w:ind w:left="0" w:firstLine="709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Внести изменения и дополнения </w:t>
      </w:r>
      <w:r w:rsidR="00AF4F74">
        <w:rPr>
          <w:color w:val="000000" w:themeColor="text1"/>
        </w:rPr>
        <w:t>в</w:t>
      </w:r>
      <w:r>
        <w:rPr>
          <w:color w:val="000000" w:themeColor="text1"/>
        </w:rPr>
        <w:t xml:space="preserve"> постановлени</w:t>
      </w:r>
      <w:r w:rsidR="00AF4F74">
        <w:rPr>
          <w:color w:val="000000" w:themeColor="text1"/>
        </w:rPr>
        <w:t>е</w:t>
      </w:r>
      <w:r>
        <w:rPr>
          <w:color w:val="000000" w:themeColor="text1"/>
        </w:rPr>
        <w:t xml:space="preserve"> администрации сельского поселения Карымкары от </w:t>
      </w:r>
      <w:r w:rsidR="0060129D">
        <w:rPr>
          <w:color w:val="000000" w:themeColor="text1"/>
        </w:rPr>
        <w:t>25.10.2011</w:t>
      </w:r>
      <w:r>
        <w:rPr>
          <w:color w:val="000000" w:themeColor="text1"/>
        </w:rPr>
        <w:t xml:space="preserve"> № </w:t>
      </w:r>
      <w:r w:rsidR="0060129D">
        <w:rPr>
          <w:color w:val="000000" w:themeColor="text1"/>
        </w:rPr>
        <w:t>101</w:t>
      </w:r>
      <w:r>
        <w:rPr>
          <w:color w:val="000000" w:themeColor="text1"/>
        </w:rPr>
        <w:t>-п «</w:t>
      </w:r>
      <w:r w:rsidR="0060129D" w:rsidRPr="0060129D">
        <w:rPr>
          <w:bCs/>
          <w:color w:val="000000" w:themeColor="text1"/>
        </w:rPr>
        <w:t>Об утверждении административного регламента</w:t>
      </w:r>
      <w:r w:rsidR="0060129D">
        <w:rPr>
          <w:bCs/>
          <w:color w:val="000000" w:themeColor="text1"/>
        </w:rPr>
        <w:t xml:space="preserve"> </w:t>
      </w:r>
      <w:r w:rsidR="0060129D" w:rsidRPr="0060129D">
        <w:rPr>
          <w:bCs/>
          <w:color w:val="000000" w:themeColor="text1"/>
        </w:rPr>
        <w:t>по предоставлению муниципальной услуги «Приватизация муниципального имущества</w:t>
      </w:r>
      <w:r w:rsidR="00AF4F74" w:rsidRPr="0060129D">
        <w:rPr>
          <w:bCs/>
          <w:color w:val="000000" w:themeColor="text1"/>
        </w:rPr>
        <w:t>»</w:t>
      </w:r>
      <w:r w:rsidR="00AF4F74" w:rsidRPr="0060129D">
        <w:rPr>
          <w:color w:val="000000" w:themeColor="text1"/>
        </w:rPr>
        <w:t xml:space="preserve"> </w:t>
      </w:r>
      <w:r w:rsidRPr="0060129D">
        <w:rPr>
          <w:color w:val="000000" w:themeColor="text1"/>
        </w:rPr>
        <w:t xml:space="preserve">следующие изменения:  </w:t>
      </w:r>
    </w:p>
    <w:p w:rsidR="0060129D" w:rsidRDefault="0060129D" w:rsidP="0060129D">
      <w:pPr>
        <w:pStyle w:val="headertext"/>
        <w:numPr>
          <w:ilvl w:val="1"/>
          <w:numId w:val="1"/>
        </w:numPr>
        <w:spacing w:before="0" w:beforeAutospacing="0" w:after="0" w:afterAutospacing="0"/>
        <w:ind w:left="0" w:firstLine="709"/>
        <w:jc w:val="both"/>
      </w:pPr>
      <w:r>
        <w:t>Абзац 4 пункта 2.7 признать утратившим силу;</w:t>
      </w:r>
    </w:p>
    <w:p w:rsidR="00DB542E" w:rsidRDefault="00552888" w:rsidP="0060129D">
      <w:pPr>
        <w:pStyle w:val="headertext"/>
        <w:spacing w:before="0" w:beforeAutospacing="0" w:after="0" w:afterAutospacing="0"/>
        <w:ind w:firstLine="709"/>
        <w:jc w:val="both"/>
      </w:pPr>
      <w:bookmarkStart w:id="0" w:name="_GoBack"/>
      <w:bookmarkEnd w:id="0"/>
      <w:r w:rsidRPr="00DB542E">
        <w:rPr>
          <w:color w:val="000000" w:themeColor="text1"/>
        </w:rPr>
        <w:t xml:space="preserve">2. </w:t>
      </w:r>
      <w:r w:rsidR="00DB542E">
        <w:t xml:space="preserve">Опубликовать </w:t>
      </w:r>
      <w:r w:rsidR="00780867">
        <w:t>постановление</w:t>
      </w:r>
      <w:r w:rsidR="00DB542E">
        <w:t xml:space="preserve"> в официальном сетевом издании «Официальный сайт Октябрьского района» (</w:t>
      </w:r>
      <w:hyperlink r:id="rId10" w:history="1">
        <w:r w:rsidR="00DB542E" w:rsidRPr="00DB542E">
          <w:rPr>
            <w:rStyle w:val="a3"/>
            <w:lang w:val="en-US"/>
          </w:rPr>
          <w:t>www</w:t>
        </w:r>
        <w:r w:rsidR="00DB542E" w:rsidRPr="00EA14E2">
          <w:rPr>
            <w:rStyle w:val="a3"/>
          </w:rPr>
          <w:t>.</w:t>
        </w:r>
        <w:r w:rsidR="00DB542E" w:rsidRPr="00DB542E">
          <w:rPr>
            <w:rStyle w:val="a3"/>
            <w:lang w:val="en-US"/>
          </w:rPr>
          <w:t>oktregion</w:t>
        </w:r>
        <w:r w:rsidR="00DB542E" w:rsidRPr="00EA14E2">
          <w:rPr>
            <w:rStyle w:val="a3"/>
          </w:rPr>
          <w:t>.</w:t>
        </w:r>
        <w:r w:rsidR="00DB542E" w:rsidRPr="00DB542E">
          <w:rPr>
            <w:rStyle w:val="a3"/>
            <w:lang w:val="en-US"/>
          </w:rPr>
          <w:t>ru</w:t>
        </w:r>
      </w:hyperlink>
      <w:r w:rsidR="00DB542E"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11" w:history="1">
        <w:r w:rsidR="00DB542E" w:rsidRPr="00DB542E">
          <w:rPr>
            <w:rStyle w:val="a3"/>
            <w:lang w:val="en-US"/>
          </w:rPr>
          <w:t>www</w:t>
        </w:r>
        <w:r w:rsidR="00DB542E" w:rsidRPr="00EA14E2">
          <w:rPr>
            <w:rStyle w:val="a3"/>
          </w:rPr>
          <w:t>.</w:t>
        </w:r>
        <w:r w:rsidR="00DB542E" w:rsidRPr="00DB542E">
          <w:rPr>
            <w:rStyle w:val="a3"/>
            <w:lang w:val="en-US"/>
          </w:rPr>
          <w:t>adm</w:t>
        </w:r>
        <w:r w:rsidR="00DB542E" w:rsidRPr="00EA14E2">
          <w:rPr>
            <w:rStyle w:val="a3"/>
          </w:rPr>
          <w:t>-</w:t>
        </w:r>
        <w:r w:rsidR="00DB542E" w:rsidRPr="00DB542E">
          <w:rPr>
            <w:rStyle w:val="a3"/>
            <w:lang w:val="en-US"/>
          </w:rPr>
          <w:t>kar</w:t>
        </w:r>
        <w:r w:rsidR="00DB542E" w:rsidRPr="00EA14E2">
          <w:rPr>
            <w:rStyle w:val="a3"/>
          </w:rPr>
          <w:t>.</w:t>
        </w:r>
        <w:proofErr w:type="spellStart"/>
        <w:r w:rsidR="00DB542E" w:rsidRPr="00DB542E">
          <w:rPr>
            <w:rStyle w:val="a3"/>
            <w:lang w:val="en-US"/>
          </w:rPr>
          <w:t>ru</w:t>
        </w:r>
        <w:proofErr w:type="spellEnd"/>
      </w:hyperlink>
      <w:r w:rsidR="00DB542E">
        <w:t xml:space="preserve">) в информационно </w:t>
      </w:r>
      <w:proofErr w:type="gramStart"/>
      <w:r w:rsidR="00DB542E">
        <w:t>–т</w:t>
      </w:r>
      <w:proofErr w:type="gramEnd"/>
      <w:r w:rsidR="00DB542E">
        <w:t>елекоммуникационной сети «Интернет».</w:t>
      </w:r>
      <w:r w:rsidR="00DB542E" w:rsidRPr="00745DB9">
        <w:t xml:space="preserve"> </w:t>
      </w:r>
    </w:p>
    <w:p w:rsidR="00552888" w:rsidRPr="00BD64C7" w:rsidRDefault="004D25D7" w:rsidP="00552888">
      <w:pPr>
        <w:ind w:firstLine="709"/>
        <w:jc w:val="both"/>
        <w:rPr>
          <w:color w:val="000000" w:themeColor="text1"/>
        </w:rPr>
      </w:pPr>
      <w:r w:rsidRPr="00BD64C7">
        <w:rPr>
          <w:color w:val="000000" w:themeColor="text1"/>
        </w:rPr>
        <w:t xml:space="preserve">3. </w:t>
      </w:r>
      <w:r w:rsidR="00552888" w:rsidRPr="00BD64C7">
        <w:rPr>
          <w:color w:val="000000" w:themeColor="text1"/>
        </w:rPr>
        <w:t xml:space="preserve">Настоящее постановление вступает в силу с </w:t>
      </w:r>
      <w:r w:rsidR="00DB542E">
        <w:rPr>
          <w:color w:val="000000" w:themeColor="text1"/>
        </w:rPr>
        <w:t>момента официального обнародования.</w:t>
      </w:r>
    </w:p>
    <w:p w:rsidR="00552888" w:rsidRPr="00BD64C7" w:rsidRDefault="004D25D7" w:rsidP="004D25D7">
      <w:pPr>
        <w:ind w:right="-55"/>
        <w:contextualSpacing/>
        <w:jc w:val="both"/>
      </w:pPr>
      <w:r w:rsidRPr="00BD64C7">
        <w:t xml:space="preserve">    </w:t>
      </w:r>
      <w:r w:rsidRPr="00BD64C7">
        <w:tab/>
      </w:r>
      <w:r w:rsidRPr="00BD64C7">
        <w:rPr>
          <w:color w:val="000000" w:themeColor="text1"/>
        </w:rPr>
        <w:t>4</w:t>
      </w:r>
      <w:r w:rsidR="00552888" w:rsidRPr="00BD64C7">
        <w:rPr>
          <w:color w:val="000000" w:themeColor="text1"/>
        </w:rPr>
        <w:t xml:space="preserve">. </w:t>
      </w:r>
      <w:proofErr w:type="gramStart"/>
      <w:r w:rsidR="00552888" w:rsidRPr="00BD64C7">
        <w:t>Контроль за</w:t>
      </w:r>
      <w:proofErr w:type="gramEnd"/>
      <w:r w:rsidR="00552888" w:rsidRPr="00BD64C7">
        <w:t xml:space="preserve"> выполнением настоящего постановления </w:t>
      </w:r>
      <w:r w:rsidRPr="00BD64C7">
        <w:t>оставляю за собой.</w:t>
      </w:r>
    </w:p>
    <w:p w:rsidR="00E729D5" w:rsidRPr="00BD64C7" w:rsidRDefault="00E729D5"/>
    <w:p w:rsidR="004D25D7" w:rsidRPr="00BD64C7" w:rsidRDefault="004D25D7"/>
    <w:p w:rsidR="004D25D7" w:rsidRPr="00BD64C7" w:rsidRDefault="004D25D7"/>
    <w:p w:rsidR="004D25D7" w:rsidRPr="00BD64C7" w:rsidRDefault="004D25D7"/>
    <w:p w:rsidR="004D25D7" w:rsidRPr="00BD64C7" w:rsidRDefault="004D25D7"/>
    <w:p w:rsidR="004D25D7" w:rsidRPr="00BD64C7" w:rsidRDefault="004D25D7">
      <w:r w:rsidRPr="00BD64C7">
        <w:t xml:space="preserve">Глава сельского поселения Карымкары </w:t>
      </w:r>
      <w:r w:rsidRPr="00BD64C7">
        <w:tab/>
      </w:r>
      <w:r w:rsidRPr="00BD64C7">
        <w:tab/>
      </w:r>
      <w:r w:rsidRPr="00BD64C7">
        <w:tab/>
      </w:r>
      <w:r w:rsidRPr="00BD64C7">
        <w:tab/>
      </w:r>
      <w:r w:rsidRPr="00BD64C7">
        <w:tab/>
      </w:r>
      <w:r w:rsidRPr="00BD64C7">
        <w:tab/>
        <w:t>Ф.Н. Семёнов</w:t>
      </w:r>
    </w:p>
    <w:sectPr w:rsidR="004D25D7" w:rsidRPr="00BD64C7" w:rsidSect="00552888">
      <w:headerReference w:type="default" r:id="rId12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479" w:rsidRDefault="00735479" w:rsidP="0080381B">
      <w:r>
        <w:separator/>
      </w:r>
    </w:p>
  </w:endnote>
  <w:endnote w:type="continuationSeparator" w:id="0">
    <w:p w:rsidR="00735479" w:rsidRDefault="00735479" w:rsidP="00803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479" w:rsidRDefault="00735479" w:rsidP="0080381B">
      <w:r>
        <w:separator/>
      </w:r>
    </w:p>
  </w:footnote>
  <w:footnote w:type="continuationSeparator" w:id="0">
    <w:p w:rsidR="00735479" w:rsidRDefault="00735479" w:rsidP="00803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81B" w:rsidRDefault="0080381B">
    <w:pPr>
      <w:pStyle w:val="a4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708AC"/>
    <w:multiLevelType w:val="multilevel"/>
    <w:tmpl w:val="DCD689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5FE21CA1"/>
    <w:multiLevelType w:val="multilevel"/>
    <w:tmpl w:val="939EBC0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888"/>
    <w:rsid w:val="0000283C"/>
    <w:rsid w:val="00002A72"/>
    <w:rsid w:val="00006664"/>
    <w:rsid w:val="0001129D"/>
    <w:rsid w:val="00012B81"/>
    <w:rsid w:val="000136BA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B0474"/>
    <w:rsid w:val="000D00E0"/>
    <w:rsid w:val="000D0D31"/>
    <w:rsid w:val="000D13D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7DE9"/>
    <w:rsid w:val="001C2429"/>
    <w:rsid w:val="001C76FD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1F49E1"/>
    <w:rsid w:val="002022D7"/>
    <w:rsid w:val="00210455"/>
    <w:rsid w:val="00212E74"/>
    <w:rsid w:val="0021709A"/>
    <w:rsid w:val="0022186A"/>
    <w:rsid w:val="00221CBD"/>
    <w:rsid w:val="002248F6"/>
    <w:rsid w:val="00231CE5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C7631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72B8"/>
    <w:rsid w:val="003325B1"/>
    <w:rsid w:val="003419D3"/>
    <w:rsid w:val="003451F4"/>
    <w:rsid w:val="00347BCA"/>
    <w:rsid w:val="0035219F"/>
    <w:rsid w:val="00356224"/>
    <w:rsid w:val="0035639A"/>
    <w:rsid w:val="00357AF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EAC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2926"/>
    <w:rsid w:val="003E3DC0"/>
    <w:rsid w:val="003E74AF"/>
    <w:rsid w:val="003F2508"/>
    <w:rsid w:val="003F4886"/>
    <w:rsid w:val="003F4F34"/>
    <w:rsid w:val="003F6BD7"/>
    <w:rsid w:val="00401426"/>
    <w:rsid w:val="00402382"/>
    <w:rsid w:val="00403BAF"/>
    <w:rsid w:val="00404966"/>
    <w:rsid w:val="00420869"/>
    <w:rsid w:val="00420894"/>
    <w:rsid w:val="00423278"/>
    <w:rsid w:val="00425566"/>
    <w:rsid w:val="00425932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97938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25D7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76AE"/>
    <w:rsid w:val="00510CFB"/>
    <w:rsid w:val="00515623"/>
    <w:rsid w:val="005163BE"/>
    <w:rsid w:val="00520187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2888"/>
    <w:rsid w:val="0055406A"/>
    <w:rsid w:val="0055610B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030C"/>
    <w:rsid w:val="005C1D2C"/>
    <w:rsid w:val="005C22B3"/>
    <w:rsid w:val="005C6D8E"/>
    <w:rsid w:val="005D1354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129D"/>
    <w:rsid w:val="00603936"/>
    <w:rsid w:val="006065FB"/>
    <w:rsid w:val="00610925"/>
    <w:rsid w:val="006122BC"/>
    <w:rsid w:val="00615079"/>
    <w:rsid w:val="006151EC"/>
    <w:rsid w:val="00616A49"/>
    <w:rsid w:val="00617C09"/>
    <w:rsid w:val="00630427"/>
    <w:rsid w:val="006378B2"/>
    <w:rsid w:val="0064022D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5479"/>
    <w:rsid w:val="007378D3"/>
    <w:rsid w:val="00740D59"/>
    <w:rsid w:val="00740F70"/>
    <w:rsid w:val="007414FF"/>
    <w:rsid w:val="007437BA"/>
    <w:rsid w:val="00743C79"/>
    <w:rsid w:val="00747354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0867"/>
    <w:rsid w:val="00781A20"/>
    <w:rsid w:val="007904AE"/>
    <w:rsid w:val="00793938"/>
    <w:rsid w:val="00793D80"/>
    <w:rsid w:val="00794E46"/>
    <w:rsid w:val="00797F6E"/>
    <w:rsid w:val="007A144F"/>
    <w:rsid w:val="007A43B9"/>
    <w:rsid w:val="007A752C"/>
    <w:rsid w:val="007B0CE6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F7E"/>
    <w:rsid w:val="007E6B8E"/>
    <w:rsid w:val="007E70DC"/>
    <w:rsid w:val="007F59E0"/>
    <w:rsid w:val="00802BF5"/>
    <w:rsid w:val="0080381B"/>
    <w:rsid w:val="00806C8A"/>
    <w:rsid w:val="00816159"/>
    <w:rsid w:val="00824392"/>
    <w:rsid w:val="00830FCF"/>
    <w:rsid w:val="0083614A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67A5A"/>
    <w:rsid w:val="00870EC3"/>
    <w:rsid w:val="0087179D"/>
    <w:rsid w:val="0087343A"/>
    <w:rsid w:val="00887486"/>
    <w:rsid w:val="0089282F"/>
    <w:rsid w:val="00896A83"/>
    <w:rsid w:val="008A00B0"/>
    <w:rsid w:val="008A0908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D41D0"/>
    <w:rsid w:val="008D4EFA"/>
    <w:rsid w:val="008D761F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D52"/>
    <w:rsid w:val="00986059"/>
    <w:rsid w:val="00991861"/>
    <w:rsid w:val="009918E5"/>
    <w:rsid w:val="009A3642"/>
    <w:rsid w:val="009A7E68"/>
    <w:rsid w:val="009B34E5"/>
    <w:rsid w:val="009B7847"/>
    <w:rsid w:val="009C16D8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24CA"/>
    <w:rsid w:val="00AF34AB"/>
    <w:rsid w:val="00AF487B"/>
    <w:rsid w:val="00AF4F74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D64C7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358FE"/>
    <w:rsid w:val="00C3742B"/>
    <w:rsid w:val="00C37A24"/>
    <w:rsid w:val="00C42CB2"/>
    <w:rsid w:val="00C45C3A"/>
    <w:rsid w:val="00C50ABB"/>
    <w:rsid w:val="00C5557E"/>
    <w:rsid w:val="00C567AE"/>
    <w:rsid w:val="00C6262C"/>
    <w:rsid w:val="00C64DCB"/>
    <w:rsid w:val="00C74A90"/>
    <w:rsid w:val="00C756ED"/>
    <w:rsid w:val="00C77250"/>
    <w:rsid w:val="00C8081C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11F"/>
    <w:rsid w:val="00D16E13"/>
    <w:rsid w:val="00D221AE"/>
    <w:rsid w:val="00D236BB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39EB"/>
    <w:rsid w:val="00DA72BA"/>
    <w:rsid w:val="00DA77B6"/>
    <w:rsid w:val="00DA78AF"/>
    <w:rsid w:val="00DB02CA"/>
    <w:rsid w:val="00DB0868"/>
    <w:rsid w:val="00DB1858"/>
    <w:rsid w:val="00DB1A93"/>
    <w:rsid w:val="00DB20FD"/>
    <w:rsid w:val="00DB542E"/>
    <w:rsid w:val="00DB6675"/>
    <w:rsid w:val="00DB78D8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D06C4"/>
    <w:rsid w:val="00FD1720"/>
    <w:rsid w:val="00FD3AF0"/>
    <w:rsid w:val="00FE0DB8"/>
    <w:rsid w:val="00FE2FA4"/>
    <w:rsid w:val="00FE7D12"/>
    <w:rsid w:val="00FF2E41"/>
    <w:rsid w:val="00FF34B0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552888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BD64C7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038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0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038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0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7437BA"/>
    <w:pPr>
      <w:spacing w:before="100" w:beforeAutospacing="1" w:after="100" w:afterAutospacing="1"/>
    </w:pPr>
  </w:style>
  <w:style w:type="paragraph" w:customStyle="1" w:styleId="no-indent">
    <w:name w:val="no-indent"/>
    <w:basedOn w:val="a"/>
    <w:rsid w:val="007437BA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793D80"/>
    <w:pPr>
      <w:ind w:left="720"/>
      <w:contextualSpacing/>
    </w:pPr>
  </w:style>
  <w:style w:type="paragraph" w:customStyle="1" w:styleId="aligncenter">
    <w:name w:val="align_center"/>
    <w:basedOn w:val="a"/>
    <w:rsid w:val="00DB542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552888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BD64C7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038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0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038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0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7437BA"/>
    <w:pPr>
      <w:spacing w:before="100" w:beforeAutospacing="1" w:after="100" w:afterAutospacing="1"/>
    </w:pPr>
  </w:style>
  <w:style w:type="paragraph" w:customStyle="1" w:styleId="no-indent">
    <w:name w:val="no-indent"/>
    <w:basedOn w:val="a"/>
    <w:rsid w:val="007437BA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793D80"/>
    <w:pPr>
      <w:ind w:left="720"/>
      <w:contextualSpacing/>
    </w:pPr>
  </w:style>
  <w:style w:type="paragraph" w:customStyle="1" w:styleId="aligncenter">
    <w:name w:val="align_center"/>
    <w:basedOn w:val="a"/>
    <w:rsid w:val="00DB542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dm-kar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oktregion.ru" TargetMode="External"/><Relationship Id="rId4" Type="http://schemas.openxmlformats.org/officeDocument/2006/relationships/settings" Target="settings.xml"/><Relationship Id="rId9" Type="http://schemas.openxmlformats.org/officeDocument/2006/relationships/hyperlink" Target="kodeks://link/d?nd=411717491&amp;prevdoc=574868925&amp;point=mark=00000000000000000000000000000000000000000000000003T928N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2</cp:revision>
  <cp:lastPrinted>2022-08-02T09:12:00Z</cp:lastPrinted>
  <dcterms:created xsi:type="dcterms:W3CDTF">2025-07-02T05:27:00Z</dcterms:created>
  <dcterms:modified xsi:type="dcterms:W3CDTF">2025-07-02T05:27:00Z</dcterms:modified>
</cp:coreProperties>
</file>