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3"/>
        <w:tblW w:w="9840" w:type="dxa"/>
        <w:tblLayout w:type="fixed"/>
        <w:tblLook w:val="01E0"/>
      </w:tblPr>
      <w:tblGrid>
        <w:gridCol w:w="236"/>
        <w:gridCol w:w="598"/>
        <w:gridCol w:w="236"/>
        <w:gridCol w:w="1561"/>
        <w:gridCol w:w="236"/>
        <w:gridCol w:w="605"/>
        <w:gridCol w:w="407"/>
        <w:gridCol w:w="3692"/>
        <w:gridCol w:w="445"/>
        <w:gridCol w:w="1824"/>
      </w:tblGrid>
      <w:tr w:rsidR="009F264B" w:rsidTr="009F264B">
        <w:trPr>
          <w:trHeight w:val="286"/>
        </w:trPr>
        <w:tc>
          <w:tcPr>
            <w:tcW w:w="9840" w:type="dxa"/>
            <w:gridSpan w:val="10"/>
          </w:tcPr>
          <w:p w:rsidR="009F264B" w:rsidRDefault="007E34DE" w:rsidP="009F264B">
            <w:pPr>
              <w:rPr>
                <w:rFonts w:ascii="Georgia" w:hAnsi="Georgia"/>
              </w:rPr>
            </w:pPr>
            <w:r>
              <w:rPr>
                <w:rFonts w:ascii="Georgia" w:hAnsi="Georgia"/>
              </w:rPr>
              <w:t>ПРОЕКТ</w:t>
            </w:r>
          </w:p>
        </w:tc>
      </w:tr>
      <w:tr w:rsidR="009F264B" w:rsidTr="009F264B">
        <w:trPr>
          <w:trHeight w:val="2208"/>
        </w:trPr>
        <w:tc>
          <w:tcPr>
            <w:tcW w:w="9840" w:type="dxa"/>
            <w:gridSpan w:val="10"/>
          </w:tcPr>
          <w:p w:rsidR="009F264B" w:rsidRDefault="009F264B" w:rsidP="009F264B">
            <w:pPr>
              <w:rPr>
                <w:rFonts w:ascii="Georgia" w:hAnsi="Georgia"/>
              </w:rPr>
            </w:pPr>
          </w:p>
          <w:p w:rsidR="009F264B" w:rsidRDefault="009F264B" w:rsidP="009F264B">
            <w:pPr>
              <w:jc w:val="center"/>
              <w:rPr>
                <w:b/>
              </w:rPr>
            </w:pPr>
            <w:r>
              <w:rPr>
                <w:b/>
              </w:rPr>
              <w:t xml:space="preserve">     СОВЕТ ДЕПУТАТОВ </w:t>
            </w:r>
          </w:p>
          <w:p w:rsidR="009F264B" w:rsidRDefault="009F264B" w:rsidP="009F264B">
            <w:pPr>
              <w:jc w:val="center"/>
              <w:rPr>
                <w:b/>
              </w:rPr>
            </w:pPr>
            <w:r>
              <w:rPr>
                <w:b/>
              </w:rPr>
              <w:t>СЕЛЬСКОГО ПОСЕЛЕНИЯ КАРЫМКАРЫ</w:t>
            </w:r>
          </w:p>
          <w:p w:rsidR="009F264B" w:rsidRDefault="009F264B" w:rsidP="009F264B">
            <w:pPr>
              <w:tabs>
                <w:tab w:val="left" w:pos="2070"/>
              </w:tabs>
              <w:rPr>
                <w:b/>
                <w:spacing w:val="40"/>
              </w:rPr>
            </w:pPr>
            <w:r>
              <w:rPr>
                <w:b/>
                <w:spacing w:val="40"/>
              </w:rPr>
              <w:t xml:space="preserve">                               Октябрьского района</w:t>
            </w:r>
          </w:p>
          <w:p w:rsidR="009F264B" w:rsidRDefault="009F264B" w:rsidP="009F264B">
            <w:pPr>
              <w:tabs>
                <w:tab w:val="left" w:pos="4245"/>
              </w:tabs>
              <w:jc w:val="center"/>
              <w:rPr>
                <w:b/>
                <w:spacing w:val="40"/>
              </w:rPr>
            </w:pPr>
            <w:r>
              <w:rPr>
                <w:b/>
                <w:spacing w:val="40"/>
              </w:rPr>
              <w:t>Ханты-Мансийского автономного округа-Югры</w:t>
            </w:r>
          </w:p>
          <w:p w:rsidR="009F264B" w:rsidRDefault="009F264B" w:rsidP="009F264B">
            <w:pPr>
              <w:tabs>
                <w:tab w:val="left" w:pos="2070"/>
              </w:tabs>
              <w:jc w:val="center"/>
              <w:rPr>
                <w:b/>
                <w:spacing w:val="40"/>
              </w:rPr>
            </w:pPr>
          </w:p>
          <w:p w:rsidR="009F264B" w:rsidRDefault="009F264B" w:rsidP="009F264B">
            <w:pPr>
              <w:jc w:val="center"/>
              <w:rPr>
                <w:b/>
                <w:spacing w:val="40"/>
                <w:sz w:val="26"/>
              </w:rPr>
            </w:pPr>
            <w:r>
              <w:rPr>
                <w:b/>
                <w:spacing w:val="40"/>
              </w:rPr>
              <w:t>РЕШЕНИЕ</w:t>
            </w:r>
          </w:p>
        </w:tc>
      </w:tr>
      <w:tr w:rsidR="009F264B" w:rsidTr="009F264B">
        <w:trPr>
          <w:trHeight w:hRule="exact" w:val="842"/>
        </w:trPr>
        <w:tc>
          <w:tcPr>
            <w:tcW w:w="236" w:type="dxa"/>
            <w:vAlign w:val="bottom"/>
            <w:hideMark/>
          </w:tcPr>
          <w:p w:rsidR="009F264B" w:rsidRDefault="009F264B" w:rsidP="009F264B">
            <w:pPr>
              <w:jc w:val="right"/>
            </w:pPr>
            <w:r>
              <w:t>«</w:t>
            </w:r>
          </w:p>
        </w:tc>
        <w:tc>
          <w:tcPr>
            <w:tcW w:w="598" w:type="dxa"/>
            <w:tcBorders>
              <w:top w:val="nil"/>
              <w:left w:val="nil"/>
              <w:bottom w:val="single" w:sz="4" w:space="0" w:color="auto"/>
              <w:right w:val="nil"/>
            </w:tcBorders>
            <w:vAlign w:val="bottom"/>
            <w:hideMark/>
          </w:tcPr>
          <w:p w:rsidR="009F264B" w:rsidRDefault="009F264B" w:rsidP="00A271EB">
            <w:r>
              <w:t xml:space="preserve"> </w:t>
            </w:r>
          </w:p>
        </w:tc>
        <w:tc>
          <w:tcPr>
            <w:tcW w:w="236" w:type="dxa"/>
            <w:vAlign w:val="bottom"/>
            <w:hideMark/>
          </w:tcPr>
          <w:p w:rsidR="009F264B" w:rsidRDefault="009F264B" w:rsidP="009F264B">
            <w:r>
              <w:t>»</w:t>
            </w:r>
          </w:p>
        </w:tc>
        <w:tc>
          <w:tcPr>
            <w:tcW w:w="1561" w:type="dxa"/>
            <w:tcBorders>
              <w:top w:val="nil"/>
              <w:left w:val="nil"/>
              <w:bottom w:val="single" w:sz="4" w:space="0" w:color="auto"/>
              <w:right w:val="nil"/>
            </w:tcBorders>
            <w:vAlign w:val="bottom"/>
            <w:hideMark/>
          </w:tcPr>
          <w:p w:rsidR="009F264B" w:rsidRDefault="009F264B" w:rsidP="00A271EB">
            <w:r>
              <w:t xml:space="preserve">    </w:t>
            </w:r>
            <w:r w:rsidR="00A271EB">
              <w:t>января</w:t>
            </w:r>
          </w:p>
        </w:tc>
        <w:tc>
          <w:tcPr>
            <w:tcW w:w="236" w:type="dxa"/>
            <w:vAlign w:val="bottom"/>
          </w:tcPr>
          <w:p w:rsidR="009F264B" w:rsidRDefault="009F264B" w:rsidP="009F264B">
            <w:pPr>
              <w:ind w:right="-108"/>
              <w:jc w:val="right"/>
            </w:pPr>
          </w:p>
        </w:tc>
        <w:tc>
          <w:tcPr>
            <w:tcW w:w="605" w:type="dxa"/>
            <w:vAlign w:val="bottom"/>
            <w:hideMark/>
          </w:tcPr>
          <w:p w:rsidR="009F264B" w:rsidRDefault="009F264B" w:rsidP="00A271EB">
            <w:pPr>
              <w:ind w:right="-155"/>
            </w:pPr>
            <w:r>
              <w:t>201</w:t>
            </w:r>
            <w:r w:rsidR="00A271EB">
              <w:t>7</w:t>
            </w:r>
          </w:p>
        </w:tc>
        <w:tc>
          <w:tcPr>
            <w:tcW w:w="407" w:type="dxa"/>
            <w:vAlign w:val="bottom"/>
            <w:hideMark/>
          </w:tcPr>
          <w:p w:rsidR="009F264B" w:rsidRDefault="009F264B" w:rsidP="009F264B">
            <w:r>
              <w:t>г.</w:t>
            </w:r>
          </w:p>
        </w:tc>
        <w:tc>
          <w:tcPr>
            <w:tcW w:w="3692" w:type="dxa"/>
            <w:vAlign w:val="bottom"/>
          </w:tcPr>
          <w:p w:rsidR="009F264B" w:rsidRDefault="009F264B" w:rsidP="009F264B"/>
        </w:tc>
        <w:tc>
          <w:tcPr>
            <w:tcW w:w="445" w:type="dxa"/>
            <w:vAlign w:val="bottom"/>
            <w:hideMark/>
          </w:tcPr>
          <w:p w:rsidR="009F264B" w:rsidRDefault="009F264B" w:rsidP="009F264B">
            <w:pPr>
              <w:jc w:val="center"/>
            </w:pPr>
            <w:r>
              <w:t>№</w:t>
            </w:r>
          </w:p>
        </w:tc>
        <w:tc>
          <w:tcPr>
            <w:tcW w:w="1824" w:type="dxa"/>
            <w:tcBorders>
              <w:top w:val="nil"/>
              <w:left w:val="nil"/>
              <w:bottom w:val="single" w:sz="4" w:space="0" w:color="auto"/>
              <w:right w:val="nil"/>
            </w:tcBorders>
            <w:vAlign w:val="bottom"/>
            <w:hideMark/>
          </w:tcPr>
          <w:p w:rsidR="009F264B" w:rsidRDefault="009F264B" w:rsidP="009F264B">
            <w:pPr>
              <w:jc w:val="center"/>
            </w:pPr>
          </w:p>
        </w:tc>
      </w:tr>
      <w:tr w:rsidR="009F264B" w:rsidTr="009F264B">
        <w:trPr>
          <w:trHeight w:val="571"/>
        </w:trPr>
        <w:tc>
          <w:tcPr>
            <w:tcW w:w="9840" w:type="dxa"/>
            <w:gridSpan w:val="10"/>
          </w:tcPr>
          <w:p w:rsidR="009F264B" w:rsidRDefault="009F264B" w:rsidP="009F264B">
            <w:pPr>
              <w:jc w:val="center"/>
              <w:rPr>
                <w:sz w:val="16"/>
              </w:rPr>
            </w:pPr>
          </w:p>
          <w:p w:rsidR="009F264B" w:rsidRDefault="009F264B" w:rsidP="009F264B">
            <w:r>
              <w:t>п.</w:t>
            </w:r>
            <w:r w:rsidR="00824559">
              <w:t xml:space="preserve"> </w:t>
            </w:r>
            <w:r>
              <w:t>Карымкары</w:t>
            </w:r>
          </w:p>
        </w:tc>
      </w:tr>
    </w:tbl>
    <w:p w:rsidR="00A75D58" w:rsidRPr="00B853C6" w:rsidRDefault="00946B2A" w:rsidP="00A75D58">
      <w:pPr>
        <w:jc w:val="right"/>
      </w:pPr>
      <w:r>
        <w:rPr>
          <w:noProof/>
        </w:rPr>
        <w:drawing>
          <wp:anchor distT="0" distB="0" distL="114300" distR="114300" simplePos="0" relativeHeight="251658240" behindDoc="0" locked="0" layoutInCell="1" allowOverlap="1">
            <wp:simplePos x="0" y="0"/>
            <wp:positionH relativeFrom="column">
              <wp:posOffset>2806065</wp:posOffset>
            </wp:positionH>
            <wp:positionV relativeFrom="paragraph">
              <wp:posOffset>-405765</wp:posOffset>
            </wp:positionV>
            <wp:extent cx="495300" cy="609600"/>
            <wp:effectExtent l="19050" t="0" r="0" b="0"/>
            <wp:wrapNone/>
            <wp:docPr id="2" name="Рисунок 2" descr="герб Октябрьского район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ктябрьского района (для бланка)"/>
                    <pic:cNvPicPr>
                      <a:picLocks noChangeAspect="1" noChangeArrowheads="1"/>
                    </pic:cNvPicPr>
                  </pic:nvPicPr>
                  <pic:blipFill>
                    <a:blip r:embed="rId8" cstate="print"/>
                    <a:srcRect/>
                    <a:stretch>
                      <a:fillRect/>
                    </a:stretch>
                  </pic:blipFill>
                  <pic:spPr bwMode="auto">
                    <a:xfrm>
                      <a:off x="0" y="0"/>
                      <a:ext cx="495300" cy="609600"/>
                    </a:xfrm>
                    <a:prstGeom prst="rect">
                      <a:avLst/>
                    </a:prstGeom>
                    <a:noFill/>
                    <a:ln w="9525">
                      <a:noFill/>
                      <a:miter lim="800000"/>
                      <a:headEnd/>
                      <a:tailEnd/>
                    </a:ln>
                  </pic:spPr>
                </pic:pic>
              </a:graphicData>
            </a:graphic>
          </wp:anchor>
        </w:drawing>
      </w:r>
    </w:p>
    <w:p w:rsidR="00A75D58" w:rsidRPr="00B853C6" w:rsidRDefault="00A75D58" w:rsidP="00A75D58">
      <w:r w:rsidRPr="00B853C6">
        <w:t xml:space="preserve">Об утверждении Положения о заключении </w:t>
      </w:r>
    </w:p>
    <w:p w:rsidR="00946B2A" w:rsidRDefault="00A75D58" w:rsidP="00A75D58">
      <w:r w:rsidRPr="00B853C6">
        <w:t>концессионных соглашений</w:t>
      </w:r>
      <w:r w:rsidR="00946B2A">
        <w:t xml:space="preserve"> </w:t>
      </w:r>
      <w:r w:rsidRPr="00B853C6">
        <w:t>в отношении имущества</w:t>
      </w:r>
    </w:p>
    <w:p w:rsidR="00A75D58" w:rsidRPr="00B853C6" w:rsidRDefault="00A75D58" w:rsidP="00A75D58">
      <w:r w:rsidRPr="00B853C6">
        <w:t>муниципального</w:t>
      </w:r>
      <w:r w:rsidR="00946B2A">
        <w:t xml:space="preserve"> </w:t>
      </w:r>
      <w:r w:rsidRPr="00B853C6">
        <w:t xml:space="preserve">образования сельское поселение </w:t>
      </w:r>
      <w:r>
        <w:t>Карымкары</w:t>
      </w:r>
    </w:p>
    <w:p w:rsidR="00A75D58" w:rsidRPr="00B853C6" w:rsidRDefault="00A75D58" w:rsidP="00A75D58"/>
    <w:p w:rsidR="00A75D58" w:rsidRPr="00B853C6" w:rsidRDefault="00A75D58" w:rsidP="00A75D58"/>
    <w:p w:rsidR="00A75D58" w:rsidRPr="00B853C6" w:rsidRDefault="00A75D58" w:rsidP="00A75D58">
      <w:pPr>
        <w:ind w:firstLine="708"/>
        <w:jc w:val="both"/>
      </w:pPr>
      <w:r w:rsidRPr="00B853C6">
        <w:t xml:space="preserve">Руководствуясь Федеральным законом от 21.07.2005 № 115-ФЗ «О концессионных соглашениях», Уставом сельского поселения </w:t>
      </w:r>
      <w:r>
        <w:t>Карымкары</w:t>
      </w:r>
      <w:r w:rsidRPr="00B853C6">
        <w:t>:</w:t>
      </w:r>
    </w:p>
    <w:p w:rsidR="00A75D58" w:rsidRPr="00B853C6" w:rsidRDefault="00A75D58" w:rsidP="00A75D58">
      <w:pPr>
        <w:ind w:firstLine="708"/>
        <w:jc w:val="both"/>
      </w:pPr>
      <w:r w:rsidRPr="00B853C6">
        <w:t xml:space="preserve">1. Утвердить Положение о заключении концессионных соглашений в отношении имущества муниципального образования сельское поселение </w:t>
      </w:r>
      <w:r>
        <w:t>Карымкары</w:t>
      </w:r>
      <w:r w:rsidRPr="00B853C6">
        <w:t>.</w:t>
      </w:r>
    </w:p>
    <w:p w:rsidR="00A75D58" w:rsidRDefault="00946B2A" w:rsidP="00A75D58">
      <w:pPr>
        <w:ind w:firstLine="708"/>
        <w:jc w:val="both"/>
      </w:pPr>
      <w:r>
        <w:t xml:space="preserve">2. Обнародовать </w:t>
      </w:r>
      <w:r w:rsidR="00A75D58" w:rsidRPr="00B853C6">
        <w:t xml:space="preserve"> решение в установленном порядке и разместить на официальном сайте сельского поселения </w:t>
      </w:r>
      <w:r w:rsidR="00A75D58">
        <w:t>Карымкары</w:t>
      </w:r>
      <w:r w:rsidR="00A75D58" w:rsidRPr="00B853C6">
        <w:t xml:space="preserve"> в сети Интернет.</w:t>
      </w:r>
    </w:p>
    <w:p w:rsidR="00946B2A" w:rsidRPr="00B853C6" w:rsidRDefault="00946B2A" w:rsidP="00A75D58">
      <w:pPr>
        <w:ind w:firstLine="708"/>
        <w:jc w:val="both"/>
      </w:pPr>
      <w:r>
        <w:t>3. Решение вступает в силу после обнародования.</w:t>
      </w:r>
    </w:p>
    <w:p w:rsidR="00A75D58" w:rsidRPr="00B853C6" w:rsidRDefault="00946B2A" w:rsidP="00A75D58">
      <w:pPr>
        <w:ind w:firstLine="708"/>
        <w:jc w:val="both"/>
      </w:pPr>
      <w:r>
        <w:t>4</w:t>
      </w:r>
      <w:r w:rsidR="00A75D58" w:rsidRPr="00B853C6">
        <w:t>. Ко</w:t>
      </w:r>
      <w:r>
        <w:t xml:space="preserve">нтроль за выполнением </w:t>
      </w:r>
      <w:r w:rsidR="00A75D58" w:rsidRPr="00B853C6">
        <w:t xml:space="preserve"> решения оставляю за собой.</w:t>
      </w:r>
    </w:p>
    <w:p w:rsidR="00A75D58" w:rsidRPr="00B853C6" w:rsidRDefault="00A75D58" w:rsidP="00A75D58">
      <w:pPr>
        <w:ind w:firstLine="708"/>
      </w:pPr>
    </w:p>
    <w:p w:rsidR="00A75D58" w:rsidRDefault="00A75D58" w:rsidP="00A75D58">
      <w:pPr>
        <w:ind w:firstLine="708"/>
      </w:pPr>
    </w:p>
    <w:p w:rsidR="00A75D58" w:rsidRDefault="00A75D58" w:rsidP="00A75D58">
      <w:pPr>
        <w:ind w:firstLine="708"/>
      </w:pPr>
    </w:p>
    <w:p w:rsidR="00A75D58" w:rsidRDefault="00A75D58" w:rsidP="00A75D58">
      <w:pPr>
        <w:ind w:firstLine="708"/>
      </w:pPr>
    </w:p>
    <w:p w:rsidR="00A75D58" w:rsidRDefault="00A75D58" w:rsidP="00A75D58">
      <w:pPr>
        <w:ind w:firstLine="708"/>
      </w:pPr>
    </w:p>
    <w:p w:rsidR="00A75D58" w:rsidRDefault="00A75D58" w:rsidP="00A75D58">
      <w:pPr>
        <w:ind w:firstLine="708"/>
      </w:pPr>
    </w:p>
    <w:p w:rsidR="00A75D58" w:rsidRDefault="00A75D58" w:rsidP="00A75D58">
      <w:pPr>
        <w:ind w:firstLine="708"/>
      </w:pPr>
    </w:p>
    <w:p w:rsidR="00A75D58" w:rsidRPr="00B853C6" w:rsidRDefault="00A75D58" w:rsidP="00A75D58">
      <w:pPr>
        <w:ind w:firstLine="708"/>
      </w:pPr>
    </w:p>
    <w:p w:rsidR="00946B2A" w:rsidRDefault="00A75D58" w:rsidP="00A75D58">
      <w:pPr>
        <w:ind w:firstLine="708"/>
      </w:pPr>
      <w:r w:rsidRPr="00B853C6">
        <w:t xml:space="preserve">Глава </w:t>
      </w:r>
    </w:p>
    <w:p w:rsidR="00A75D58" w:rsidRPr="00B853C6" w:rsidRDefault="00A75D58" w:rsidP="00A75D58">
      <w:pPr>
        <w:ind w:firstLine="708"/>
      </w:pPr>
      <w:r w:rsidRPr="00B853C6">
        <w:t xml:space="preserve">сельского поселения </w:t>
      </w:r>
      <w:r>
        <w:t>Карымкары</w:t>
      </w:r>
      <w:r w:rsidRPr="00B853C6">
        <w:t xml:space="preserve">                                </w:t>
      </w:r>
      <w:r>
        <w:t>М.А.Климов</w:t>
      </w:r>
    </w:p>
    <w:p w:rsidR="00A75D58" w:rsidRPr="00B853C6" w:rsidRDefault="00A75D58" w:rsidP="00A75D58">
      <w:pPr>
        <w:ind w:firstLine="708"/>
        <w:jc w:val="both"/>
      </w:pPr>
    </w:p>
    <w:p w:rsidR="00A75D58" w:rsidRPr="00B853C6" w:rsidRDefault="00A75D58" w:rsidP="00A75D58">
      <w:pPr>
        <w:jc w:val="right"/>
      </w:pPr>
    </w:p>
    <w:p w:rsidR="00A75D58" w:rsidRPr="00B853C6" w:rsidRDefault="00A75D58" w:rsidP="00A75D58">
      <w:pPr>
        <w:jc w:val="right"/>
      </w:pPr>
    </w:p>
    <w:p w:rsidR="00A75D58" w:rsidRPr="00B853C6" w:rsidRDefault="00A75D58" w:rsidP="00A75D58">
      <w:pPr>
        <w:jc w:val="right"/>
      </w:pPr>
    </w:p>
    <w:p w:rsidR="00A75D58" w:rsidRPr="00B853C6" w:rsidRDefault="00A75D58" w:rsidP="00A75D58">
      <w:pPr>
        <w:jc w:val="right"/>
      </w:pPr>
    </w:p>
    <w:p w:rsidR="00A75D58" w:rsidRPr="00B853C6" w:rsidRDefault="00A75D58" w:rsidP="00A75D58">
      <w:pPr>
        <w:jc w:val="right"/>
      </w:pPr>
    </w:p>
    <w:p w:rsidR="00A75D58" w:rsidRPr="00B853C6" w:rsidRDefault="00A75D58" w:rsidP="00A75D58">
      <w:pPr>
        <w:jc w:val="right"/>
      </w:pPr>
    </w:p>
    <w:p w:rsidR="00A75D58" w:rsidRDefault="00A75D58" w:rsidP="00A75D58">
      <w:pPr>
        <w:jc w:val="right"/>
      </w:pPr>
    </w:p>
    <w:p w:rsidR="00A75D58" w:rsidRDefault="00A75D58" w:rsidP="00A75D58">
      <w:pPr>
        <w:jc w:val="right"/>
      </w:pPr>
    </w:p>
    <w:p w:rsidR="00A75D58" w:rsidRDefault="00A75D58" w:rsidP="00A75D58">
      <w:pPr>
        <w:jc w:val="right"/>
      </w:pPr>
    </w:p>
    <w:p w:rsidR="00A75D58" w:rsidRDefault="00A75D58" w:rsidP="00A75D58">
      <w:pPr>
        <w:jc w:val="right"/>
      </w:pPr>
    </w:p>
    <w:p w:rsidR="00A75D58" w:rsidRDefault="00A75D58" w:rsidP="00A75D58">
      <w:pPr>
        <w:jc w:val="right"/>
      </w:pPr>
    </w:p>
    <w:p w:rsidR="00A75D58" w:rsidRDefault="00A75D58" w:rsidP="00A75D58">
      <w:pPr>
        <w:jc w:val="right"/>
      </w:pPr>
    </w:p>
    <w:p w:rsidR="00A75D58" w:rsidRDefault="00A75D58" w:rsidP="00A75D58">
      <w:pPr>
        <w:jc w:val="right"/>
      </w:pPr>
    </w:p>
    <w:p w:rsidR="00A75D58" w:rsidRDefault="00A75D58" w:rsidP="00A75D58">
      <w:pPr>
        <w:jc w:val="right"/>
      </w:pPr>
    </w:p>
    <w:p w:rsidR="00A75D58" w:rsidRPr="00946B2A" w:rsidRDefault="00A75D58" w:rsidP="00A75D58">
      <w:pPr>
        <w:jc w:val="right"/>
        <w:rPr>
          <w:sz w:val="20"/>
          <w:szCs w:val="20"/>
        </w:rPr>
      </w:pPr>
      <w:r w:rsidRPr="00946B2A">
        <w:rPr>
          <w:sz w:val="20"/>
          <w:szCs w:val="20"/>
        </w:rPr>
        <w:lastRenderedPageBreak/>
        <w:t>Приложение</w:t>
      </w:r>
    </w:p>
    <w:p w:rsidR="00A75D58" w:rsidRDefault="00A75D58" w:rsidP="00A75D58">
      <w:pPr>
        <w:jc w:val="right"/>
        <w:rPr>
          <w:sz w:val="20"/>
          <w:szCs w:val="20"/>
        </w:rPr>
      </w:pPr>
      <w:r w:rsidRPr="00946B2A">
        <w:rPr>
          <w:sz w:val="20"/>
          <w:szCs w:val="20"/>
        </w:rPr>
        <w:t>к решению Совета депутатов</w:t>
      </w:r>
    </w:p>
    <w:p w:rsidR="00946B2A" w:rsidRPr="00946B2A" w:rsidRDefault="00946B2A" w:rsidP="00A75D58">
      <w:pPr>
        <w:jc w:val="right"/>
        <w:rPr>
          <w:sz w:val="20"/>
          <w:szCs w:val="20"/>
        </w:rPr>
      </w:pPr>
      <w:r>
        <w:rPr>
          <w:sz w:val="20"/>
          <w:szCs w:val="20"/>
        </w:rPr>
        <w:t>сельского поселения Карымкары</w:t>
      </w:r>
    </w:p>
    <w:p w:rsidR="00A75D58" w:rsidRPr="00946B2A" w:rsidRDefault="00A75D58" w:rsidP="00A75D58">
      <w:pPr>
        <w:jc w:val="right"/>
        <w:rPr>
          <w:sz w:val="20"/>
          <w:szCs w:val="20"/>
        </w:rPr>
      </w:pPr>
      <w:r w:rsidRPr="00946B2A">
        <w:rPr>
          <w:sz w:val="20"/>
          <w:szCs w:val="20"/>
        </w:rPr>
        <w:t>от     января 2017  №</w:t>
      </w:r>
    </w:p>
    <w:p w:rsidR="00A75D58" w:rsidRPr="005C628E" w:rsidRDefault="00A75D58" w:rsidP="00A75D58"/>
    <w:p w:rsidR="00946B2A" w:rsidRDefault="00A75D58" w:rsidP="00A75D58">
      <w:pPr>
        <w:jc w:val="center"/>
        <w:rPr>
          <w:b/>
        </w:rPr>
      </w:pPr>
      <w:r w:rsidRPr="005C628E">
        <w:rPr>
          <w:b/>
        </w:rPr>
        <w:t xml:space="preserve">Положение </w:t>
      </w:r>
    </w:p>
    <w:p w:rsidR="00A75D58" w:rsidRPr="005C628E" w:rsidRDefault="00A75D58" w:rsidP="00A75D58">
      <w:pPr>
        <w:jc w:val="center"/>
        <w:rPr>
          <w:b/>
        </w:rPr>
      </w:pPr>
      <w:r w:rsidRPr="005C628E">
        <w:rPr>
          <w:b/>
        </w:rPr>
        <w:t>о заключении концессионных соглашений в отношении имущес</w:t>
      </w:r>
      <w:r>
        <w:rPr>
          <w:b/>
        </w:rPr>
        <w:t>тва муниципального образования сельское поселение Карымкары</w:t>
      </w:r>
    </w:p>
    <w:p w:rsidR="00A75D58" w:rsidRPr="005C628E" w:rsidRDefault="00A75D58" w:rsidP="00A75D58">
      <w:pPr>
        <w:jc w:val="both"/>
      </w:pPr>
    </w:p>
    <w:p w:rsidR="00A75D58" w:rsidRPr="005C628E" w:rsidRDefault="00A75D58" w:rsidP="00A75D58">
      <w:pPr>
        <w:jc w:val="both"/>
      </w:pPr>
      <w:r w:rsidRPr="005C628E">
        <w:t>1. Общие положения</w:t>
      </w:r>
    </w:p>
    <w:p w:rsidR="00A75D58" w:rsidRPr="005C628E" w:rsidRDefault="00A75D58" w:rsidP="00A75D58">
      <w:pPr>
        <w:jc w:val="both"/>
      </w:pPr>
      <w:r w:rsidRPr="005C628E">
        <w:t>1.1.</w:t>
      </w:r>
      <w:r w:rsidRPr="005C628E">
        <w:tab/>
        <w:t>Настоящее Положение устанавливает в отношении имущества муниципального образования</w:t>
      </w:r>
      <w:r>
        <w:t xml:space="preserve"> сельское поселение Карымкары</w:t>
      </w:r>
      <w:r w:rsidRPr="005C628E">
        <w:t>:</w:t>
      </w:r>
    </w:p>
    <w:p w:rsidR="00A75D58" w:rsidRPr="005C628E" w:rsidRDefault="00A75D58" w:rsidP="00A75D58">
      <w:pPr>
        <w:jc w:val="both"/>
      </w:pPr>
      <w:r w:rsidRPr="005C628E">
        <w:t>-</w:t>
      </w:r>
      <w:r w:rsidRPr="005C628E">
        <w:tab/>
        <w:t>порядок подготовки и принятия решений о заключении концессионных соглашений;</w:t>
      </w:r>
    </w:p>
    <w:p w:rsidR="00A75D58" w:rsidRPr="005C628E" w:rsidRDefault="00A75D58" w:rsidP="00A75D58">
      <w:pPr>
        <w:jc w:val="both"/>
      </w:pPr>
      <w:r w:rsidRPr="005C628E">
        <w:t>-</w:t>
      </w:r>
      <w:r w:rsidRPr="005C628E">
        <w:tab/>
        <w:t>порядок подготовки конкурсов на право заключения концессионных соглашений;</w:t>
      </w:r>
    </w:p>
    <w:p w:rsidR="00A75D58" w:rsidRPr="005C628E" w:rsidRDefault="00A75D58" w:rsidP="00A75D58">
      <w:pPr>
        <w:jc w:val="both"/>
      </w:pPr>
      <w:r w:rsidRPr="005C628E">
        <w:t>-</w:t>
      </w:r>
      <w:r w:rsidRPr="005C628E">
        <w:tab/>
        <w:t>порядок организации заключения, изменения и прекращения концессионных соглашений;</w:t>
      </w:r>
    </w:p>
    <w:p w:rsidR="00A75D58" w:rsidRPr="005C628E" w:rsidRDefault="00A75D58" w:rsidP="00A75D58">
      <w:pPr>
        <w:jc w:val="both"/>
      </w:pPr>
      <w:r w:rsidRPr="005C628E">
        <w:t>-</w:t>
      </w:r>
      <w:r w:rsidRPr="005C628E">
        <w:tab/>
        <w:t>порядок подготовки договоров о предоставлении концессионерам земельных участков;</w:t>
      </w:r>
    </w:p>
    <w:p w:rsidR="00A75D58" w:rsidRPr="005C628E" w:rsidRDefault="00A75D58" w:rsidP="00A75D58">
      <w:pPr>
        <w:jc w:val="both"/>
      </w:pPr>
      <w:r w:rsidRPr="005C628E">
        <w:t>-</w:t>
      </w:r>
      <w:r w:rsidRPr="005C628E">
        <w:tab/>
        <w:t>порядок реализации концедентом контроля за исполнением концессионных соглашений.</w:t>
      </w:r>
    </w:p>
    <w:p w:rsidR="00A75D58" w:rsidRPr="005C628E" w:rsidRDefault="00A75D58" w:rsidP="00A75D58">
      <w:pPr>
        <w:jc w:val="both"/>
      </w:pPr>
      <w:r w:rsidRPr="005C628E">
        <w:t>1.2.</w:t>
      </w:r>
      <w:r w:rsidRPr="005C628E">
        <w:tab/>
        <w:t>Используемые в настоящем Положении термины и определения, а именно: концессионное соглашение, объект концессионного соглашения, концедент, концессионер, концессионная плата, конкурс на право заключения концессионного соглашения (далее - конкурс), конкурсная комиссия, конкурсная документация, критерии конкурса, открытый конкурс, закрытый конкурс, заявитель, инвестиционная программа, соответствуют их определениям в Федеральном законе от 21.07.2005 № 115-ФЗ «О концессионных соглашениях» (далее - Закон).</w:t>
      </w:r>
    </w:p>
    <w:p w:rsidR="00A75D58" w:rsidRPr="005C628E" w:rsidRDefault="00A75D58" w:rsidP="00A75D58">
      <w:pPr>
        <w:jc w:val="both"/>
      </w:pPr>
      <w:r w:rsidRPr="005C628E">
        <w:t>1.3.</w:t>
      </w:r>
      <w:r w:rsidRPr="005C628E">
        <w:tab/>
        <w:t>Концедентом является муниципальное образование</w:t>
      </w:r>
      <w:r>
        <w:t xml:space="preserve"> сельское поселение Карымкары</w:t>
      </w:r>
      <w:r w:rsidRPr="005C628E">
        <w:t>, от имени которого выступает администрация</w:t>
      </w:r>
      <w:r>
        <w:t xml:space="preserve"> сельское поселение Карымкары</w:t>
      </w:r>
      <w:r w:rsidRPr="005C628E">
        <w:t>.</w:t>
      </w:r>
    </w:p>
    <w:p w:rsidR="00A75D58" w:rsidRPr="005C628E" w:rsidRDefault="00A75D58" w:rsidP="00A75D58">
      <w:pPr>
        <w:jc w:val="both"/>
      </w:pPr>
      <w:r w:rsidRPr="005C628E">
        <w:t>1.4.</w:t>
      </w:r>
      <w:r w:rsidRPr="005C628E">
        <w:tab/>
        <w:t>Отдельные права и обязанности концедента осуществляются:</w:t>
      </w:r>
    </w:p>
    <w:p w:rsidR="00A75D58" w:rsidRPr="005C628E" w:rsidRDefault="00A75D58" w:rsidP="00A75D58">
      <w:pPr>
        <w:jc w:val="both"/>
      </w:pPr>
      <w:r w:rsidRPr="005C628E">
        <w:t>1.4.1.</w:t>
      </w:r>
      <w:r w:rsidRPr="005C628E">
        <w:tab/>
        <w:t>Советом депутатов</w:t>
      </w:r>
      <w:r>
        <w:t xml:space="preserve"> сельского поселения Карымкары</w:t>
      </w:r>
      <w:r w:rsidRPr="005C628E">
        <w:t>, который принимает решение о заключении концессионного соглашения по конкурсу, а также осуществляет иные полномочия, определенные настоящим Положением;</w:t>
      </w:r>
    </w:p>
    <w:p w:rsidR="00A75D58" w:rsidRPr="005C628E" w:rsidRDefault="00A75D58" w:rsidP="00A75D58">
      <w:pPr>
        <w:jc w:val="both"/>
      </w:pPr>
      <w:r w:rsidRPr="005C628E">
        <w:t>1.4.2.</w:t>
      </w:r>
      <w:r w:rsidRPr="005C628E">
        <w:tab/>
        <w:t xml:space="preserve">Администрацией </w:t>
      </w:r>
      <w:r>
        <w:t>сельское поселение Карымкары</w:t>
      </w:r>
      <w:r w:rsidRPr="005C628E">
        <w:t>, которая является органом, уполномоченным:</w:t>
      </w:r>
    </w:p>
    <w:p w:rsidR="00A75D58" w:rsidRPr="005C628E" w:rsidRDefault="00A75D58" w:rsidP="00A75D58">
      <w:pPr>
        <w:jc w:val="both"/>
      </w:pPr>
      <w:r w:rsidRPr="005C628E">
        <w:t>а)</w:t>
      </w:r>
      <w:r w:rsidRPr="005C628E">
        <w:tab/>
        <w:t>на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A75D58" w:rsidRPr="005C628E" w:rsidRDefault="00A75D58" w:rsidP="00A75D58">
      <w:pPr>
        <w:jc w:val="both"/>
      </w:pPr>
      <w:r w:rsidRPr="005C628E">
        <w:t>б) на создание конкурсной комиссии по проведению конкурса (далее - конкурсная комиссия), утверждение ее персонального состава.</w:t>
      </w:r>
    </w:p>
    <w:p w:rsidR="00A75D58" w:rsidRPr="005C628E" w:rsidRDefault="00A75D58" w:rsidP="00A75D58">
      <w:pPr>
        <w:jc w:val="both"/>
      </w:pPr>
      <w:r>
        <w:t xml:space="preserve"> в) на </w:t>
      </w:r>
      <w:r w:rsidRPr="005C628E">
        <w:t>управление</w:t>
      </w:r>
      <w:r>
        <w:t xml:space="preserve">  муниципальным  имуществом</w:t>
      </w:r>
      <w:r w:rsidRPr="005C628E">
        <w:t xml:space="preserve"> и землепользовани</w:t>
      </w:r>
      <w:r>
        <w:t xml:space="preserve">е, которая </w:t>
      </w:r>
      <w:r w:rsidRPr="005C628E">
        <w:t xml:space="preserve"> является стороной концессионного соглашения, администратором концессионной платы, вносимой в бюджет</w:t>
      </w:r>
      <w:r>
        <w:t xml:space="preserve"> </w:t>
      </w:r>
      <w:r w:rsidRPr="005C628E">
        <w:t xml:space="preserve">муниципального образования </w:t>
      </w:r>
      <w:r>
        <w:t>сельское поселение Карымкары</w:t>
      </w:r>
      <w:r w:rsidRPr="005C628E">
        <w:t>, а также осуществляет иные полномочия, определенные настоящим Положением;</w:t>
      </w:r>
    </w:p>
    <w:p w:rsidR="00A75D58" w:rsidRPr="005C628E" w:rsidRDefault="00A75D58" w:rsidP="00A75D58">
      <w:pPr>
        <w:jc w:val="both"/>
      </w:pPr>
      <w:r w:rsidRPr="005C628E">
        <w:t>1.4.</w:t>
      </w:r>
      <w:r>
        <w:t>3</w:t>
      </w:r>
      <w:r w:rsidRPr="005C628E">
        <w:t>.</w:t>
      </w:r>
      <w:r w:rsidRPr="005C628E">
        <w:tab/>
        <w:t>муниципальными унитарными предприятиями в случаях, определенных частью 1.1. статьи 5 Закона;</w:t>
      </w:r>
    </w:p>
    <w:p w:rsidR="00A75D58" w:rsidRPr="005C628E" w:rsidRDefault="00A75D58" w:rsidP="00A75D58">
      <w:pPr>
        <w:jc w:val="both"/>
      </w:pPr>
      <w:r w:rsidRPr="005C628E">
        <w:t>1.4.</w:t>
      </w:r>
      <w:r>
        <w:t>4</w:t>
      </w:r>
      <w:r w:rsidRPr="005C628E">
        <w:t>.</w:t>
      </w:r>
      <w:r w:rsidRPr="005C628E">
        <w:tab/>
        <w:t>иными уполномоченными концедентом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местного самоуправления органами и юридическими лицами.</w:t>
      </w:r>
    </w:p>
    <w:p w:rsidR="00A75D58" w:rsidRPr="005C628E" w:rsidRDefault="00A75D58" w:rsidP="00A75D58">
      <w:pPr>
        <w:jc w:val="both"/>
      </w:pPr>
      <w:r w:rsidRPr="005C628E">
        <w:lastRenderedPageBreak/>
        <w:t>1.5.</w:t>
      </w:r>
      <w:r w:rsidRPr="005C628E">
        <w:tab/>
        <w:t xml:space="preserve">Совет депутатов </w:t>
      </w:r>
      <w:r>
        <w:t>сельского поселения Карымкары</w:t>
      </w:r>
      <w:r w:rsidRPr="005C628E">
        <w:t xml:space="preserve"> каждый год до 1 февраля текущего календарного года утверждает перечень объектов, в отношении которых</w:t>
      </w:r>
      <w:r>
        <w:t xml:space="preserve"> </w:t>
      </w:r>
      <w:r w:rsidRPr="005C628E">
        <w:t xml:space="preserve">планируется заключение концессионных соглашений (далее - Информационный перечень). Проект решения Совета депутатов об утверждении Информационного перечня готовится </w:t>
      </w:r>
      <w:r>
        <w:t xml:space="preserve">Администрацией </w:t>
      </w:r>
      <w:r w:rsidRPr="005C628E">
        <w:t>на основании предложений, представляемых до 1 ноября текущего календарного года в</w:t>
      </w:r>
      <w:r>
        <w:t xml:space="preserve"> Администрацию</w:t>
      </w:r>
      <w:r w:rsidRPr="005C628E">
        <w:t>.</w:t>
      </w:r>
    </w:p>
    <w:p w:rsidR="00A75D58" w:rsidRPr="005C628E" w:rsidRDefault="00A75D58" w:rsidP="00A75D58">
      <w:pPr>
        <w:jc w:val="both"/>
      </w:pPr>
      <w:r w:rsidRPr="005C628E">
        <w:t>Предложения о включении в Информационный перечень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представляются с приложением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 (далее - отчет о техническом обследовании).</w:t>
      </w:r>
    </w:p>
    <w:p w:rsidR="00A75D58" w:rsidRPr="005C628E" w:rsidRDefault="00A75D58" w:rsidP="00A75D58">
      <w:pPr>
        <w:jc w:val="both"/>
      </w:pPr>
      <w:r w:rsidRPr="005C628E">
        <w:t>Решением Совета депутатов также определяются подлежащие публикации сведения о порядке получения копии отчета о техническом обследовании.</w:t>
      </w:r>
    </w:p>
    <w:p w:rsidR="00A75D58" w:rsidRPr="005C628E" w:rsidRDefault="00A75D58" w:rsidP="00A75D58">
      <w:pPr>
        <w:jc w:val="both"/>
      </w:pPr>
      <w:r>
        <w:t xml:space="preserve">Администрация </w:t>
      </w:r>
      <w:r w:rsidRPr="005C628E">
        <w:t xml:space="preserve">обеспечивает размещение утвержденных Информационного перечня и сведений о порядке получения копии отчета о техническом обследовании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администрации </w:t>
      </w:r>
      <w:r>
        <w:t>сельское поселение Карымкары</w:t>
      </w:r>
      <w:r w:rsidRPr="005C628E">
        <w:t xml:space="preserve"> в сети «Интернет».</w:t>
      </w:r>
    </w:p>
    <w:p w:rsidR="00A75D58" w:rsidRPr="005C628E" w:rsidRDefault="00A75D58" w:rsidP="00A75D58">
      <w:pPr>
        <w:jc w:val="both"/>
      </w:pPr>
    </w:p>
    <w:p w:rsidR="00A75D58" w:rsidRPr="00946B2A" w:rsidRDefault="00A75D58" w:rsidP="00A75D58">
      <w:pPr>
        <w:jc w:val="both"/>
      </w:pPr>
      <w:r w:rsidRPr="00946B2A">
        <w:t>2.</w:t>
      </w:r>
      <w:r w:rsidRPr="00946B2A">
        <w:tab/>
        <w:t xml:space="preserve">Порядок подготовки и принятия решений о заключении концессионных соглашений </w:t>
      </w:r>
    </w:p>
    <w:p w:rsidR="00A75D58" w:rsidRPr="005C628E" w:rsidRDefault="00A75D58" w:rsidP="00A75D58">
      <w:pPr>
        <w:jc w:val="both"/>
      </w:pPr>
    </w:p>
    <w:p w:rsidR="00A75D58" w:rsidRPr="005C628E" w:rsidRDefault="00A75D58" w:rsidP="00A75D58">
      <w:pPr>
        <w:jc w:val="both"/>
      </w:pPr>
      <w:r w:rsidRPr="005C628E">
        <w:t>2.1.</w:t>
      </w:r>
      <w:r w:rsidRPr="005C628E">
        <w:tab/>
        <w:t xml:space="preserve">Инициатором заключения концессионного соглашения является </w:t>
      </w:r>
      <w:r>
        <w:t>администрация</w:t>
      </w:r>
      <w:r w:rsidRPr="005C628E">
        <w:t xml:space="preserve"> </w:t>
      </w:r>
      <w:r>
        <w:t>сельское поселение Карымкары</w:t>
      </w:r>
      <w:r w:rsidRPr="005C628E">
        <w:t xml:space="preserve">, к задачам (функциям) которого относится деятельность, предусмотренная концессионным соглашением (далее – Отраслевой орган). Инициатива о заключении концессионного соглашения в отношении имущества муниципальных предприятий и учреждений выдвигается администрацией </w:t>
      </w:r>
      <w:r>
        <w:t>сельское поселение Карымкары</w:t>
      </w:r>
      <w:r w:rsidRPr="005C628E">
        <w:t xml:space="preserve"> по результатам оценки деятельности таких предприятий и учреждений. Предложения о заключени</w:t>
      </w:r>
      <w:r w:rsidR="00B46061">
        <w:t xml:space="preserve">и концессионного соглашения (с </w:t>
      </w:r>
      <w:r w:rsidRPr="005C628E">
        <w:t xml:space="preserve">указанием конкретного объекта) могут также поступать к администрации </w:t>
      </w:r>
      <w:r>
        <w:t>сельское поселение Карымкары</w:t>
      </w:r>
      <w:r w:rsidRPr="005C628E">
        <w:t xml:space="preserve"> от юридических лиц, индивидуальных предпринимателей.</w:t>
      </w:r>
    </w:p>
    <w:p w:rsidR="00A75D58" w:rsidRPr="005C628E" w:rsidRDefault="00A75D58" w:rsidP="00A75D58">
      <w:pPr>
        <w:jc w:val="both"/>
      </w:pPr>
      <w:r w:rsidRPr="005C628E">
        <w:t>2.2.</w:t>
      </w:r>
      <w:r w:rsidRPr="005C628E">
        <w:tab/>
      </w:r>
      <w:r>
        <w:t xml:space="preserve">Администрация </w:t>
      </w:r>
      <w:r w:rsidRPr="005C628E">
        <w:t>готовит предложение о заключении концессионного соглашения.</w:t>
      </w:r>
    </w:p>
    <w:p w:rsidR="00A75D58" w:rsidRPr="005C628E" w:rsidRDefault="00A75D58" w:rsidP="00A75D58">
      <w:pPr>
        <w:jc w:val="both"/>
      </w:pPr>
      <w:r w:rsidRPr="005C628E">
        <w:t>2.3.</w:t>
      </w:r>
      <w:r w:rsidRPr="005C628E">
        <w:tab/>
        <w:t>В предложении о заключении концессионного соглашения указываются сведения, установленные статьей 22 Закона.</w:t>
      </w:r>
    </w:p>
    <w:p w:rsidR="00A75D58" w:rsidRPr="005C628E" w:rsidRDefault="00A75D58" w:rsidP="00A75D58">
      <w:pPr>
        <w:jc w:val="both"/>
      </w:pPr>
      <w:r w:rsidRPr="005C628E">
        <w:t xml:space="preserve">2.4.  В течение 30 календарных дней со дня поступления предложения о заключении концессионного соглашения </w:t>
      </w:r>
      <w:r w:rsidR="00B46061">
        <w:t xml:space="preserve">администрация сельского поселения Карымкары </w:t>
      </w:r>
      <w:r w:rsidRPr="005C628E">
        <w:t>уведомляет заявителя о невозможности его заключения в следующих случаях:</w:t>
      </w:r>
    </w:p>
    <w:p w:rsidR="00A75D58" w:rsidRPr="005C628E" w:rsidRDefault="00A75D58" w:rsidP="00A75D58">
      <w:pPr>
        <w:jc w:val="both"/>
      </w:pPr>
      <w:r w:rsidRPr="005C628E">
        <w:t>а) заявленный объект не соответствует перечню объектов концессионного соглашения в соответствии со статьей 4 Закона;</w:t>
      </w:r>
    </w:p>
    <w:p w:rsidR="00A75D58" w:rsidRPr="005C628E" w:rsidRDefault="00A75D58" w:rsidP="00A75D58">
      <w:pPr>
        <w:jc w:val="both"/>
      </w:pPr>
      <w:r w:rsidRPr="005C628E">
        <w:t xml:space="preserve">б) заявленный объект не находится в собственности муниципального образования </w:t>
      </w:r>
      <w:r>
        <w:t>сельское поселение Карымкары</w:t>
      </w:r>
      <w:r w:rsidRPr="005C628E">
        <w:t>.</w:t>
      </w:r>
    </w:p>
    <w:p w:rsidR="00A75D58" w:rsidRPr="005C628E" w:rsidRDefault="00A75D58" w:rsidP="00A75D58">
      <w:pPr>
        <w:jc w:val="both"/>
      </w:pPr>
      <w:r w:rsidRPr="005C628E">
        <w:t xml:space="preserve">В десятидневный срок со дня поступления предложения о заключении концессионного соглашения </w:t>
      </w:r>
      <w:r w:rsidR="00B46061">
        <w:t xml:space="preserve">администрация сельского поселения Карымкары </w:t>
      </w:r>
      <w:r w:rsidRPr="005C628E">
        <w:t xml:space="preserve">принимает постановление о создании рабочей группы по рассмотрению вопроса о возможности заключения концессионного соглашения (далее - рабочая группа), утверждает состав рабочей группы. О данном постановлении </w:t>
      </w:r>
      <w:r w:rsidR="00B46061">
        <w:t xml:space="preserve">администрация сельского поселения Карымкары </w:t>
      </w:r>
      <w:r w:rsidRPr="005C628E">
        <w:t xml:space="preserve">уведомляет заявителя в течение десяти дней с момента его принятия. В состав рабочей группы в обязательном порядке включаются депутаты Совета депутатов </w:t>
      </w:r>
      <w:r>
        <w:t>сельское поселение Карымкары</w:t>
      </w:r>
      <w:r w:rsidRPr="005C628E">
        <w:t xml:space="preserve"> в количестве не менее двух человек.</w:t>
      </w:r>
    </w:p>
    <w:p w:rsidR="00A75D58" w:rsidRPr="005C628E" w:rsidRDefault="00A75D58" w:rsidP="00A75D58">
      <w:pPr>
        <w:jc w:val="both"/>
      </w:pPr>
      <w:r w:rsidRPr="005C628E">
        <w:lastRenderedPageBreak/>
        <w:t>2.5.</w:t>
      </w:r>
      <w:r w:rsidRPr="005C628E">
        <w:tab/>
        <w:t>Число членов  рабочей группы не может быть менее семи.</w:t>
      </w:r>
    </w:p>
    <w:p w:rsidR="00A75D58" w:rsidRPr="005C628E" w:rsidRDefault="00A75D58" w:rsidP="00A75D58">
      <w:pPr>
        <w:jc w:val="both"/>
      </w:pPr>
      <w:r w:rsidRPr="005C628E">
        <w:t>Председателем рабочей группы является</w:t>
      </w:r>
      <w:r>
        <w:t xml:space="preserve"> заместитель главы по жизнеобеспечению</w:t>
      </w:r>
      <w:r w:rsidRPr="005C628E">
        <w:t>.</w:t>
      </w:r>
    </w:p>
    <w:p w:rsidR="00A75D58" w:rsidRPr="005C628E" w:rsidRDefault="00A75D58" w:rsidP="00A75D58">
      <w:pPr>
        <w:jc w:val="both"/>
      </w:pPr>
      <w:r w:rsidRPr="005C628E">
        <w:t>Рабочая группа правомочна проводить заседания, если присутствует не менее чем пятьдесят процентов общего числа ее членов, при этом каждый член рабочей группы имеет один голос. Решения принимаются большинством голосов от числа голосов членов рабочей группы, принявших участие в ее заседании. В случае равенства числа голосов голос председателя считается решающим. Решения рабочей группы оформляются протоколами, которые подписывают члены рабочей группы, принявшие участие в заседании  рабочей группы.</w:t>
      </w:r>
    </w:p>
    <w:p w:rsidR="00A75D58" w:rsidRPr="005C628E" w:rsidRDefault="00A75D58" w:rsidP="00A75D58">
      <w:pPr>
        <w:jc w:val="both"/>
      </w:pPr>
      <w:r w:rsidRPr="005C628E">
        <w:t>Заседание рабочей группы проводится по инициативе ее председателя или на основании направленного председателю обращения члена  рабочей группы.</w:t>
      </w:r>
    </w:p>
    <w:p w:rsidR="00A75D58" w:rsidRPr="005C628E" w:rsidRDefault="00A75D58" w:rsidP="00A75D58">
      <w:pPr>
        <w:jc w:val="both"/>
      </w:pPr>
      <w:r w:rsidRPr="005C628E">
        <w:t>Рабочая группа рассматривает вопросы, связанные с концессионным соглашением, на любом этапе его подготовки, заключения, исполнения и расторжения.</w:t>
      </w:r>
    </w:p>
    <w:p w:rsidR="00A75D58" w:rsidRPr="005C628E" w:rsidRDefault="00A75D58" w:rsidP="00A75D58">
      <w:pPr>
        <w:jc w:val="both"/>
      </w:pPr>
      <w:r w:rsidRPr="005C628E">
        <w:t xml:space="preserve">По итогам рассмотрения вопроса рабочая группа выносит обоснованные рекомендации о возможности или невозможности заключения концессионного соглашения, оформленные в виде протокола. </w:t>
      </w:r>
    </w:p>
    <w:p w:rsidR="00A75D58" w:rsidRPr="005C628E" w:rsidRDefault="00A75D58" w:rsidP="00A75D58">
      <w:pPr>
        <w:jc w:val="both"/>
      </w:pPr>
      <w:r w:rsidRPr="005C628E">
        <w:t>2.6. Решение о заключении концессионного соглашения принимается Советом депутатов</w:t>
      </w:r>
      <w:r w:rsidRPr="006C4F78">
        <w:t xml:space="preserve"> </w:t>
      </w:r>
      <w:r>
        <w:t>сельское поселение Карымкары</w:t>
      </w:r>
      <w:r w:rsidRPr="005C628E">
        <w:t>.</w:t>
      </w:r>
    </w:p>
    <w:p w:rsidR="00A75D58" w:rsidRPr="005C628E" w:rsidRDefault="00A75D58" w:rsidP="00A75D58">
      <w:pPr>
        <w:jc w:val="both"/>
      </w:pPr>
      <w:r w:rsidRPr="005C628E">
        <w:t xml:space="preserve">2.7. Для принятия решения </w:t>
      </w:r>
      <w:r w:rsidR="00B46061">
        <w:t xml:space="preserve">администрация сельского поселения Карымкары </w:t>
      </w:r>
      <w:r w:rsidRPr="005C628E">
        <w:t xml:space="preserve">разрабатывает и вносит на рассмотрение Совета депутатов </w:t>
      </w:r>
      <w:r>
        <w:t>сельское поселение Карымкары</w:t>
      </w:r>
      <w:r w:rsidRPr="005C628E">
        <w:t xml:space="preserve"> проект решения Совета депутатов о заключении концессионного соглашения. </w:t>
      </w:r>
    </w:p>
    <w:p w:rsidR="00A75D58" w:rsidRPr="005C628E" w:rsidRDefault="00A75D58" w:rsidP="00A75D58">
      <w:pPr>
        <w:jc w:val="both"/>
      </w:pPr>
      <w:r w:rsidRPr="005C628E">
        <w:t xml:space="preserve">2.8. Для принятия решения о заключении концессионного соглашения вместе с проектом соответствующего решения администрацией </w:t>
      </w:r>
      <w:r>
        <w:t>сельское поселение Карымкары</w:t>
      </w:r>
      <w:r w:rsidRPr="005C628E">
        <w:t xml:space="preserve"> Совет депутатов представляются следующие документы:</w:t>
      </w:r>
    </w:p>
    <w:p w:rsidR="00A75D58" w:rsidRPr="005C628E" w:rsidRDefault="00A75D58" w:rsidP="00A75D58">
      <w:pPr>
        <w:jc w:val="both"/>
      </w:pPr>
      <w:r w:rsidRPr="005C628E">
        <w:t>1) протокол рабочей группы;</w:t>
      </w:r>
    </w:p>
    <w:p w:rsidR="00A75D58" w:rsidRPr="005C628E" w:rsidRDefault="00A75D58" w:rsidP="00A75D58">
      <w:pPr>
        <w:jc w:val="both"/>
      </w:pPr>
      <w:r w:rsidRPr="005C628E">
        <w:t>2) проект концессионного соглашения;</w:t>
      </w:r>
    </w:p>
    <w:p w:rsidR="00A75D58" w:rsidRDefault="00A75D58" w:rsidP="00A75D58">
      <w:pPr>
        <w:jc w:val="both"/>
      </w:pPr>
      <w:r w:rsidRPr="005C628E">
        <w:t>3) предложения по составу конкурсной комиссии по проведению конкурса на право заключения концессионного соглашения.</w:t>
      </w:r>
    </w:p>
    <w:p w:rsidR="00616DE3" w:rsidRPr="005C628E" w:rsidRDefault="00616DE3" w:rsidP="00A75D58">
      <w:pPr>
        <w:jc w:val="both"/>
      </w:pPr>
    </w:p>
    <w:p w:rsidR="00A75D58" w:rsidRDefault="00A75D58" w:rsidP="00A75D58">
      <w:pPr>
        <w:jc w:val="both"/>
      </w:pPr>
      <w:r w:rsidRPr="00616DE3">
        <w:t>3.</w:t>
      </w:r>
      <w:r w:rsidRPr="00616DE3">
        <w:tab/>
        <w:t>Порядок подготовки конкурсов на право заключения концессионных соглашений</w:t>
      </w:r>
    </w:p>
    <w:p w:rsidR="00616DE3" w:rsidRPr="00616DE3" w:rsidRDefault="00616DE3" w:rsidP="00A75D58">
      <w:pPr>
        <w:jc w:val="both"/>
      </w:pPr>
    </w:p>
    <w:p w:rsidR="00A75D58" w:rsidRPr="005C628E" w:rsidRDefault="00A75D58" w:rsidP="00A75D58">
      <w:pPr>
        <w:jc w:val="both"/>
      </w:pPr>
      <w:r w:rsidRPr="005C628E">
        <w:t xml:space="preserve">3.1. После принятия Советом депутатов решения о заключении концессионного соглашения </w:t>
      </w:r>
      <w:r w:rsidR="00B46061">
        <w:t xml:space="preserve">администрация сельского поселения Карымкары </w:t>
      </w:r>
      <w:r w:rsidRPr="005C628E">
        <w:t xml:space="preserve">принимает постановления: </w:t>
      </w:r>
    </w:p>
    <w:p w:rsidR="00A75D58" w:rsidRPr="005C628E" w:rsidRDefault="00A75D58" w:rsidP="00A75D58">
      <w:pPr>
        <w:jc w:val="both"/>
      </w:pPr>
      <w:r w:rsidRPr="005C628E">
        <w:t>1)</w:t>
      </w:r>
      <w:r w:rsidRPr="005C628E">
        <w:tab/>
        <w:t>о создании конкурсной комиссии, которым утверждается ее персональный состав. В составе конкурсной комиссии количество депутатов Совета депутатов —  25% от общего числа членов комиссии. Совет депутатов  определяет своим решением персональный состав членов конкурсной комиссии от Совета депутатов;</w:t>
      </w:r>
    </w:p>
    <w:p w:rsidR="00A75D58" w:rsidRPr="005C628E" w:rsidRDefault="00A75D58" w:rsidP="00A75D58">
      <w:pPr>
        <w:jc w:val="both"/>
      </w:pPr>
      <w:r w:rsidRPr="005C628E">
        <w:t>2)</w:t>
      </w:r>
      <w:r w:rsidRPr="005C628E">
        <w:tab/>
        <w:t>об утверждении конкурсной документации.</w:t>
      </w:r>
    </w:p>
    <w:p w:rsidR="00A75D58" w:rsidRPr="005C628E" w:rsidRDefault="00A75D58" w:rsidP="00A75D58">
      <w:pPr>
        <w:jc w:val="both"/>
      </w:pPr>
      <w:r w:rsidRPr="005C628E">
        <w:t>3.2.</w:t>
      </w:r>
      <w:r w:rsidRPr="005C628E">
        <w:tab/>
        <w:t xml:space="preserve">Проекты постановлений администрации </w:t>
      </w:r>
      <w:r>
        <w:t>сельское поселение Карымкары</w:t>
      </w:r>
      <w:r w:rsidRPr="005C628E">
        <w:t xml:space="preserve"> о создании конкурсной комиссии и об утверждении конкурсной документации готовит</w:t>
      </w:r>
      <w:r>
        <w:t xml:space="preserve"> главный специалист администрации</w:t>
      </w:r>
      <w:r w:rsidRPr="005C628E">
        <w:t>.</w:t>
      </w:r>
    </w:p>
    <w:p w:rsidR="00A75D58" w:rsidRPr="005C628E" w:rsidRDefault="00A75D58" w:rsidP="00A75D58">
      <w:pPr>
        <w:jc w:val="both"/>
      </w:pPr>
      <w:r w:rsidRPr="005C628E">
        <w:t>3.3.</w:t>
      </w:r>
      <w:r w:rsidRPr="005C628E">
        <w:tab/>
        <w:t>Председателем конкурсной комиссии является</w:t>
      </w:r>
      <w:r>
        <w:t xml:space="preserve"> заместитель главы по жизнеобеспечению</w:t>
      </w:r>
      <w:r w:rsidRPr="005C628E">
        <w:t>.</w:t>
      </w:r>
    </w:p>
    <w:p w:rsidR="00A75D58" w:rsidRPr="005C628E" w:rsidRDefault="00A75D58" w:rsidP="00A75D58">
      <w:pPr>
        <w:jc w:val="both"/>
      </w:pPr>
      <w:r w:rsidRPr="005C628E">
        <w:t xml:space="preserve">3.4. Изменения в конкурсную документацию утверждаются постановлением администрации </w:t>
      </w:r>
      <w:r>
        <w:t>сельское поселение Карымкары</w:t>
      </w:r>
      <w:r w:rsidRPr="005C628E">
        <w:t>, проект постановления готовится</w:t>
      </w:r>
      <w:r>
        <w:t xml:space="preserve"> специалистом администрации</w:t>
      </w:r>
      <w:r w:rsidRPr="005C628E">
        <w:t>.</w:t>
      </w:r>
    </w:p>
    <w:p w:rsidR="00A75D58" w:rsidRPr="005C628E" w:rsidRDefault="00A75D58" w:rsidP="00A75D58">
      <w:pPr>
        <w:jc w:val="both"/>
      </w:pPr>
      <w:r w:rsidRPr="005C628E">
        <w:t>3.5.</w:t>
      </w:r>
      <w:r w:rsidRPr="005C628E">
        <w:tab/>
      </w:r>
      <w:r>
        <w:t xml:space="preserve">Администрация </w:t>
      </w:r>
      <w:r w:rsidRPr="005C628E">
        <w:t>обеспечивает деятельность конкурсной комиссии, в том числе:</w:t>
      </w:r>
    </w:p>
    <w:p w:rsidR="00A75D58" w:rsidRPr="005C628E" w:rsidRDefault="00A75D58" w:rsidP="00A75D58">
      <w:pPr>
        <w:jc w:val="both"/>
      </w:pPr>
      <w:r w:rsidRPr="005C628E">
        <w:t>3.5.1.</w:t>
      </w:r>
      <w:r w:rsidRPr="005C628E">
        <w:tab/>
        <w:t xml:space="preserve">опубликование информации и размещение ее на официальном сайте администрации </w:t>
      </w:r>
      <w:r>
        <w:t>сельское поселение Карымкары</w:t>
      </w:r>
      <w:r w:rsidRPr="005C628E">
        <w:t xml:space="preserve"> в сети «Интернет»;</w:t>
      </w:r>
    </w:p>
    <w:p w:rsidR="00A75D58" w:rsidRPr="005C628E" w:rsidRDefault="00A75D58" w:rsidP="00A75D58">
      <w:pPr>
        <w:jc w:val="both"/>
      </w:pPr>
      <w:r w:rsidRPr="005C628E">
        <w:t>3.5.2.</w:t>
      </w:r>
      <w:r w:rsidRPr="005C628E">
        <w:tab/>
        <w:t>предоставление заинтересованным лицам конкурсной документации;</w:t>
      </w:r>
    </w:p>
    <w:p w:rsidR="00A75D58" w:rsidRPr="005C628E" w:rsidRDefault="00A75D58" w:rsidP="00A75D58">
      <w:pPr>
        <w:jc w:val="both"/>
      </w:pPr>
      <w:r w:rsidRPr="005C628E">
        <w:lastRenderedPageBreak/>
        <w:t>3.5.3.</w:t>
      </w:r>
      <w:r w:rsidRPr="005C628E">
        <w:tab/>
        <w:t xml:space="preserve">направление заявителям и размещение на официальном сайте администрации </w:t>
      </w:r>
      <w:r>
        <w:t>сельское поселение Карымкары</w:t>
      </w:r>
      <w:r w:rsidRPr="005C628E">
        <w:t xml:space="preserve"> в сети «Интернет» разъяснений положений конкурсной документации;</w:t>
      </w:r>
    </w:p>
    <w:p w:rsidR="00A75D58" w:rsidRPr="005C628E" w:rsidRDefault="00A75D58" w:rsidP="00A75D58">
      <w:pPr>
        <w:jc w:val="both"/>
      </w:pPr>
      <w:r w:rsidRPr="005C628E">
        <w:t>3.5.4.</w:t>
      </w:r>
      <w:r w:rsidRPr="005C628E">
        <w:tab/>
        <w:t>направление уведомлений участникам конкурса о результатах проведения конкурса;</w:t>
      </w:r>
    </w:p>
    <w:p w:rsidR="00A75D58" w:rsidRPr="005C628E" w:rsidRDefault="00A75D58" w:rsidP="00A75D58">
      <w:pPr>
        <w:jc w:val="both"/>
      </w:pPr>
      <w:r w:rsidRPr="005C628E">
        <w:t>3.5.5.</w:t>
      </w:r>
      <w:r w:rsidRPr="005C628E">
        <w:tab/>
        <w:t>прием и хранение заявок на участие в конкурсе и конкурсных предложений;</w:t>
      </w:r>
    </w:p>
    <w:p w:rsidR="00A75D58" w:rsidRPr="005C628E" w:rsidRDefault="00A75D58" w:rsidP="00A75D58">
      <w:pPr>
        <w:jc w:val="both"/>
      </w:pPr>
      <w:r w:rsidRPr="005C628E">
        <w:t>3.5.6.</w:t>
      </w:r>
      <w:r w:rsidRPr="005C628E">
        <w:tab/>
        <w:t>хранение протоколов конкурсной комиссии.</w:t>
      </w:r>
    </w:p>
    <w:p w:rsidR="00A75D58" w:rsidRPr="005C628E" w:rsidRDefault="00A75D58" w:rsidP="00A75D58">
      <w:pPr>
        <w:jc w:val="both"/>
      </w:pPr>
      <w:r w:rsidRPr="005C628E">
        <w:t>3.6.</w:t>
      </w:r>
      <w:r w:rsidRPr="005C628E">
        <w:tab/>
      </w:r>
      <w:r>
        <w:t xml:space="preserve">Администрация </w:t>
      </w:r>
      <w:r w:rsidRPr="005C628E">
        <w:t>заключает с заявителями договоры о задатках, принимает и возвращает задатки.</w:t>
      </w:r>
    </w:p>
    <w:p w:rsidR="00A75D58" w:rsidRPr="005C628E" w:rsidRDefault="00A75D58" w:rsidP="00A75D58">
      <w:pPr>
        <w:jc w:val="both"/>
      </w:pPr>
      <w:r w:rsidRPr="005C628E">
        <w:t xml:space="preserve">Не возвращённые в соответствии с Законом задатки перечисляются в бюджет </w:t>
      </w:r>
      <w:r>
        <w:t>сельского поселения Карымкары</w:t>
      </w:r>
      <w:r w:rsidRPr="005C628E">
        <w:t>.</w:t>
      </w:r>
    </w:p>
    <w:p w:rsidR="00A75D58" w:rsidRPr="005C628E" w:rsidRDefault="00A75D58" w:rsidP="00A75D58">
      <w:pPr>
        <w:jc w:val="both"/>
      </w:pPr>
      <w:r w:rsidRPr="005C628E">
        <w:t xml:space="preserve">3.7. </w:t>
      </w:r>
      <w:r w:rsidR="00B46061">
        <w:t xml:space="preserve">Администрация сельского поселения Карымкары </w:t>
      </w:r>
      <w:r w:rsidRPr="005C628E">
        <w:t>осуществляет полномочия концедента, определенные частью 6 статьи 29 Закона, в том числе по рассмотрению единственной заявки, конкурсного предложения заявителя, представившего единственную заявку, и принятию решения о заключении концессионного соглашения с таким заявителем.</w:t>
      </w:r>
    </w:p>
    <w:p w:rsidR="00A75D58" w:rsidRPr="005C628E" w:rsidRDefault="00A75D58" w:rsidP="00A75D58">
      <w:pPr>
        <w:jc w:val="both"/>
      </w:pPr>
      <w:r w:rsidRPr="005C628E">
        <w:t xml:space="preserve">3.8. </w:t>
      </w:r>
      <w:r w:rsidR="00B46061">
        <w:t xml:space="preserve">Администрация сельского поселения Карымкары </w:t>
      </w:r>
      <w:r w:rsidRPr="005C628E">
        <w:t>осуществляет полномочия концедента, определенные частью 7 статьи 32 Закона, в том числе по рассмотрению конкурсного предложения, представленного только одним участником конкурса, и принятию решения о заключении с этим участником конкурса концессионного соглашения.</w:t>
      </w:r>
    </w:p>
    <w:p w:rsidR="00A75D58" w:rsidRPr="005C628E" w:rsidRDefault="00A75D58" w:rsidP="00A75D58">
      <w:pPr>
        <w:jc w:val="both"/>
      </w:pPr>
      <w:r w:rsidRPr="005C628E">
        <w:t>3.9. Если конкурс объявлен несостоявшимся, либо если в результате рассмотрения представленного только одним участником конкурса конкурсного предложения не принято решение о заключении с этим участником конкурса концессионного соглашения, решение Совета депутатов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A75D58" w:rsidRPr="005C628E" w:rsidRDefault="00A75D58" w:rsidP="00A75D58">
      <w:pPr>
        <w:jc w:val="both"/>
      </w:pPr>
      <w:r w:rsidRPr="005C628E">
        <w:t>Проект соответствующего решения готовится</w:t>
      </w:r>
      <w:r>
        <w:t xml:space="preserve"> Администрацией</w:t>
      </w:r>
      <w:r w:rsidRPr="005C628E">
        <w:t>.</w:t>
      </w:r>
    </w:p>
    <w:p w:rsidR="00A75D58" w:rsidRDefault="00A75D58" w:rsidP="00A75D58">
      <w:pPr>
        <w:jc w:val="both"/>
      </w:pPr>
      <w:r w:rsidRPr="005C628E">
        <w:t xml:space="preserve">3.10. </w:t>
      </w:r>
      <w:r w:rsidR="00B46061">
        <w:t xml:space="preserve">Администрация сельского поселения Карымкары </w:t>
      </w:r>
      <w:r w:rsidRPr="005C628E">
        <w:t>обязан</w:t>
      </w:r>
      <w:r>
        <w:t>а</w:t>
      </w:r>
      <w:r w:rsidRPr="005C628E">
        <w:t xml:space="preserve"> представить любому обратившемуся участнику конкурса разъяснения о результатах его проведения в порядке и сроки, установленные статьей 35 Закона.</w:t>
      </w:r>
    </w:p>
    <w:p w:rsidR="00616DE3" w:rsidRPr="005C628E" w:rsidRDefault="00616DE3" w:rsidP="00A75D58">
      <w:pPr>
        <w:jc w:val="both"/>
      </w:pPr>
    </w:p>
    <w:p w:rsidR="00A75D58" w:rsidRDefault="00A75D58" w:rsidP="00A75D58">
      <w:pPr>
        <w:jc w:val="both"/>
      </w:pPr>
      <w:r w:rsidRPr="00616DE3">
        <w:t>4.</w:t>
      </w:r>
      <w:r w:rsidRPr="00616DE3">
        <w:tab/>
        <w:t>Порядок организации заключения, изменения и прекращения концессионного соглашения</w:t>
      </w:r>
    </w:p>
    <w:p w:rsidR="00616DE3" w:rsidRPr="00616DE3" w:rsidRDefault="00616DE3" w:rsidP="00A75D58">
      <w:pPr>
        <w:jc w:val="both"/>
      </w:pPr>
    </w:p>
    <w:p w:rsidR="00A75D58" w:rsidRPr="005C628E" w:rsidRDefault="00A75D58" w:rsidP="00A75D58">
      <w:pPr>
        <w:jc w:val="both"/>
      </w:pPr>
      <w:r w:rsidRPr="005C628E">
        <w:t xml:space="preserve"> 4.1.</w:t>
      </w:r>
      <w:r w:rsidRPr="005C628E">
        <w:tab/>
        <w:t>Проект кон</w:t>
      </w:r>
      <w:r w:rsidR="00616DE3">
        <w:t>цессионного соглашения готовит</w:t>
      </w:r>
      <w:r w:rsidRPr="005C628E">
        <w:t xml:space="preserve"> </w:t>
      </w:r>
      <w:r w:rsidR="00B46061">
        <w:t xml:space="preserve">Администрация сельского поселения Карымкары </w:t>
      </w:r>
      <w:r w:rsidRPr="005C628E">
        <w:t>в соответствии со статьей 10 Закона, решением о заключении концессионного соглашения, конкурсным предложением концессионера и примерным концессионным соглашением, утвержденным Правительством Российской Федерации.</w:t>
      </w:r>
    </w:p>
    <w:p w:rsidR="00A75D58" w:rsidRPr="005C628E" w:rsidRDefault="00A75D58" w:rsidP="00A75D58">
      <w:pPr>
        <w:jc w:val="both"/>
      </w:pPr>
      <w:r w:rsidRPr="005C628E">
        <w:t>4.2.</w:t>
      </w:r>
      <w:r w:rsidRPr="005C628E">
        <w:tab/>
      </w:r>
      <w:r>
        <w:t xml:space="preserve">Администрация </w:t>
      </w:r>
      <w:r w:rsidRPr="005C628E">
        <w:t>опубликовывает сообщение о заключении концессионного соглашения в порядке и в сроки, которые установлены в решении о заключении концессионного соглашения.</w:t>
      </w:r>
    </w:p>
    <w:p w:rsidR="00A75D58" w:rsidRPr="005C628E" w:rsidRDefault="00A75D58" w:rsidP="00A75D58">
      <w:pPr>
        <w:jc w:val="both"/>
      </w:pPr>
      <w:r w:rsidRPr="005C628E">
        <w:t>4.3.</w:t>
      </w:r>
      <w:r w:rsidRPr="005C628E">
        <w:tab/>
        <w:t>Задаток, внесенный победителем конкурса в обеспечение исполнения обязательства по заключению концессионного соглашения, засчитывается в счет концессионной платы, если она установлена концессионным соглашением в твердой сумме платежей, вносимых периодически или единовременно в  бюджет</w:t>
      </w:r>
      <w:r>
        <w:t xml:space="preserve"> сельского поселения Карымкары</w:t>
      </w:r>
      <w:r w:rsidRPr="005C628E">
        <w:t>.</w:t>
      </w:r>
    </w:p>
    <w:p w:rsidR="00A75D58" w:rsidRPr="005C628E" w:rsidRDefault="00A75D58" w:rsidP="00A75D58">
      <w:pPr>
        <w:jc w:val="both"/>
      </w:pPr>
      <w:r w:rsidRPr="005C628E">
        <w:t>4.4.</w:t>
      </w:r>
      <w:r w:rsidRPr="005C628E">
        <w:tab/>
      </w:r>
      <w:r>
        <w:t xml:space="preserve">Администрация </w:t>
      </w:r>
      <w:r w:rsidRPr="005C628E">
        <w:t>в установленном порядке обеспечивает государственную регистрацию права владения и пользования концессионера недвижимым имуществом,</w:t>
      </w:r>
      <w:r>
        <w:t xml:space="preserve"> </w:t>
      </w:r>
      <w:r w:rsidRPr="005C628E">
        <w:t xml:space="preserve">входящим в состав объекта концессионного соглашения, недвижимым имуществом, предоставленным концессионеру в соответствии с частью 9 статьи 3 Закона, в качестве </w:t>
      </w:r>
      <w:r w:rsidRPr="005C628E">
        <w:lastRenderedPageBreak/>
        <w:t>обременения права собственности концедента, а также государственную регистрацию прекращения этого права.</w:t>
      </w:r>
    </w:p>
    <w:p w:rsidR="00A75D58" w:rsidRPr="005C628E" w:rsidRDefault="00A75D58" w:rsidP="00A75D58">
      <w:pPr>
        <w:jc w:val="both"/>
      </w:pPr>
      <w:r w:rsidRPr="005C628E">
        <w:t>4.5.</w:t>
      </w:r>
      <w:r w:rsidRPr="005C628E">
        <w:tab/>
        <w:t>Управление и концессионер обеспечивают в установленном порядке государственную регистрацию введенного в эксплуатацию созданного и (или) реконструированного объекта концессионного соглашения с соблюдением срока, установленного частью 15 статьи 3 Закона. Ответственность концессионера за нарушение этого срока определяется концессионным соглашением.</w:t>
      </w:r>
    </w:p>
    <w:p w:rsidR="00A75D58" w:rsidRPr="005C628E" w:rsidRDefault="00A75D58" w:rsidP="00A75D58">
      <w:pPr>
        <w:jc w:val="both"/>
      </w:pPr>
      <w:r w:rsidRPr="005C628E">
        <w:t>4.6.</w:t>
      </w:r>
      <w:r w:rsidRPr="005C628E">
        <w:tab/>
        <w:t>Концессионное соглашение может быть изменено по соглашению сторон.</w:t>
      </w:r>
    </w:p>
    <w:p w:rsidR="00A75D58" w:rsidRPr="005C628E" w:rsidRDefault="00A75D58" w:rsidP="00A75D58">
      <w:pPr>
        <w:jc w:val="both"/>
      </w:pPr>
      <w:r w:rsidRPr="005C628E">
        <w:t>Порядок внесения изменений в концессионное соглашение определяется Законом, настоящим Положением, решением Совета депутатов о заключении концессионного соглашения по конкурсу в составе условий концессионного соглашения, концессионным соглашением.</w:t>
      </w:r>
    </w:p>
    <w:p w:rsidR="00A75D58" w:rsidRPr="005C628E" w:rsidRDefault="00A75D58" w:rsidP="00A75D58">
      <w:pPr>
        <w:jc w:val="both"/>
      </w:pPr>
      <w:r w:rsidRPr="005C628E">
        <w:t>4.7.</w:t>
      </w:r>
      <w:r w:rsidRPr="005C628E">
        <w:tab/>
        <w:t xml:space="preserve">В случае принятия решения о возможности заключения концессионного соглашения на предложенных инициатором условиях, </w:t>
      </w:r>
      <w:r w:rsidR="00B46061">
        <w:t xml:space="preserve">Администрация сельского поселения Карымкары </w:t>
      </w:r>
      <w:r w:rsidRPr="005C628E">
        <w:t>в десятидневный срок со дня принятия указанного решения размещает на</w:t>
      </w:r>
      <w:r w:rsidRPr="005C628E">
        <w:tab/>
        <w:t xml:space="preserve">официальном сайте в информационно - телекоммуникационной сети «Интернет». </w:t>
      </w:r>
    </w:p>
    <w:p w:rsidR="00A75D58" w:rsidRPr="005C628E" w:rsidRDefault="00A75D58" w:rsidP="00A75D58">
      <w:pPr>
        <w:jc w:val="both"/>
      </w:pPr>
      <w:r w:rsidRPr="005C628E">
        <w:t>4.8.</w:t>
      </w:r>
      <w:r w:rsidRPr="005C628E">
        <w:tab/>
        <w:t xml:space="preserve">В случае принятия решения о возможности заключения концессионного соглашения на иных условиях, чем предложено инициатором заключения соглашения,  </w:t>
      </w:r>
      <w:r w:rsidR="00B46061">
        <w:t xml:space="preserve">Администрация сельского поселения Карымкары </w:t>
      </w:r>
      <w:r w:rsidRPr="005C628E">
        <w:t>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w:t>
      </w:r>
    </w:p>
    <w:p w:rsidR="00A75D58" w:rsidRPr="005C628E" w:rsidRDefault="00A75D58" w:rsidP="00A75D58">
      <w:pPr>
        <w:jc w:val="both"/>
      </w:pPr>
      <w:r w:rsidRPr="005C628E">
        <w:t xml:space="preserve">В случае согласования проекта концессионного соглашения с внесенными изменениями </w:t>
      </w:r>
      <w:r w:rsidR="00B46061">
        <w:t xml:space="preserve">Администрация сельского поселения Карымкары </w:t>
      </w:r>
      <w:r w:rsidRPr="005C628E">
        <w:t>и лицом, выступающим с инициативой заключения концессионного соглашения, предложение о заключении концессионного соглашения размещается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Закона к лицу, выступающему с инициативой заключения концессионного соглашения.</w:t>
      </w:r>
    </w:p>
    <w:p w:rsidR="00A75D58" w:rsidRPr="005C628E" w:rsidRDefault="00A75D58" w:rsidP="00A75D58">
      <w:pPr>
        <w:jc w:val="both"/>
      </w:pPr>
      <w:r w:rsidRPr="005C628E">
        <w:t>4.9.</w:t>
      </w:r>
      <w:r w:rsidRPr="005C628E">
        <w:tab/>
        <w:t xml:space="preserve">В случае, если поступили заявки о готовности к участию в конкурсе на заключение концессионного соглашения от других лиц, </w:t>
      </w:r>
      <w:r w:rsidR="00B46061">
        <w:t xml:space="preserve">Администрация сельского поселения Карымкары </w:t>
      </w:r>
      <w:r w:rsidRPr="005C628E">
        <w:t>обязано разместить данную информацию на официальном сайте в информационно-телекоммуникационной сети «Интернет» для размещения информации о проведении торгов. В этом случае заключение концессионного соглашения осуществляется на конкурсной основе в порядке, установленном Законом и настоящим Положением.</w:t>
      </w:r>
    </w:p>
    <w:p w:rsidR="00A75D58" w:rsidRPr="005C628E" w:rsidRDefault="00A75D58" w:rsidP="00616DE3">
      <w:pPr>
        <w:jc w:val="both"/>
      </w:pPr>
      <w:r w:rsidRPr="005C628E">
        <w:t>4.10.</w:t>
      </w:r>
      <w:r w:rsidRPr="005C628E">
        <w:tab/>
        <w:t>В случае, если не поступили заявки о готовности к участию в конкурсе на заключение концессионного соглашения от других лиц, с лицом, выступившим с инициативой о заключении концессионного соглашения, концессионное соглашение</w:t>
      </w:r>
      <w:r>
        <w:t xml:space="preserve"> </w:t>
      </w:r>
      <w:r w:rsidRPr="005C628E">
        <w:t>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Законом, настоящим Положением с учетом особенностей, определенных Законом.</w:t>
      </w:r>
    </w:p>
    <w:p w:rsidR="00A75D58" w:rsidRPr="005C628E" w:rsidRDefault="00616DE3" w:rsidP="00A75D58">
      <w:pPr>
        <w:jc w:val="both"/>
      </w:pPr>
      <w:r>
        <w:t xml:space="preserve"> </w:t>
      </w:r>
      <w:r w:rsidR="00EB3748">
        <w:t>4.11. Администрация</w:t>
      </w:r>
      <w:r w:rsidR="00A75D58" w:rsidRPr="005C628E">
        <w:t xml:space="preserve"> осуществляет досрочное расторжение концессионного соглашения, а также обращается в суд с требованием о расторжении концессионного соглашения на основании решения Совета депутатов. </w:t>
      </w:r>
    </w:p>
    <w:p w:rsidR="00A75D58" w:rsidRDefault="00616DE3" w:rsidP="00A75D58">
      <w:pPr>
        <w:jc w:val="both"/>
      </w:pPr>
      <w:r>
        <w:lastRenderedPageBreak/>
        <w:t>Проект решения готовится</w:t>
      </w:r>
      <w:r w:rsidR="00A75D58" w:rsidRPr="005C628E">
        <w:t xml:space="preserve"> </w:t>
      </w:r>
      <w:r>
        <w:t>Администрацией</w:t>
      </w:r>
      <w:r w:rsidR="00B46061">
        <w:t xml:space="preserve"> сельского поселения Карымкары </w:t>
      </w:r>
      <w:r w:rsidR="00A75D58" w:rsidRPr="005C628E">
        <w:t>и рассматривается рабочей группой, в том числе с учётом вопроса о возмещении расходов концедента.</w:t>
      </w:r>
    </w:p>
    <w:p w:rsidR="00616DE3" w:rsidRPr="005C628E" w:rsidRDefault="00616DE3" w:rsidP="00A75D58">
      <w:pPr>
        <w:jc w:val="both"/>
      </w:pPr>
    </w:p>
    <w:p w:rsidR="00A75D58" w:rsidRPr="00616DE3" w:rsidRDefault="00A75D58" w:rsidP="00A75D58">
      <w:pPr>
        <w:jc w:val="both"/>
      </w:pPr>
      <w:r w:rsidRPr="00616DE3">
        <w:t>5.</w:t>
      </w:r>
      <w:r w:rsidRPr="00616DE3">
        <w:tab/>
        <w:t>Права на осуществление контроля за исполнением концессионного соглашения</w:t>
      </w:r>
    </w:p>
    <w:p w:rsidR="00A75D58" w:rsidRPr="005C628E" w:rsidRDefault="00A75D58" w:rsidP="00A75D58">
      <w:pPr>
        <w:jc w:val="both"/>
      </w:pPr>
    </w:p>
    <w:p w:rsidR="00A75D58" w:rsidRPr="005C628E" w:rsidRDefault="00A75D58" w:rsidP="00A75D58">
      <w:pPr>
        <w:jc w:val="both"/>
      </w:pPr>
      <w:r w:rsidRPr="005C628E">
        <w:t>5.1.</w:t>
      </w:r>
      <w:r w:rsidRPr="005C628E">
        <w:tab/>
        <w:t>Контроль концедента за исполнением концесс</w:t>
      </w:r>
      <w:r>
        <w:t>ионного соглашения осуществляет</w:t>
      </w:r>
      <w:r w:rsidRPr="005C628E">
        <w:t xml:space="preserve"> </w:t>
      </w:r>
      <w:r w:rsidR="00B46061">
        <w:t xml:space="preserve">Администрация сельского поселения Карымкары </w:t>
      </w:r>
      <w:r>
        <w:t>в лице ее</w:t>
      </w:r>
      <w:r w:rsidRPr="005C628E">
        <w:t xml:space="preserve"> представителей. </w:t>
      </w:r>
    </w:p>
    <w:p w:rsidR="00A75D58" w:rsidRPr="005C628E" w:rsidRDefault="00A75D58" w:rsidP="00A75D58">
      <w:pPr>
        <w:jc w:val="both"/>
      </w:pPr>
      <w:r w:rsidRPr="005C628E">
        <w:t>5.2.</w:t>
      </w:r>
      <w:r w:rsidRPr="005C628E">
        <w:tab/>
        <w:t>Порядок осуществления концедентом контроля за соблюдением концессионером условий концессионного соглашения устанавливается концессионным соглашением.</w:t>
      </w:r>
    </w:p>
    <w:p w:rsidR="00A75D58" w:rsidRPr="005C628E" w:rsidRDefault="00A75D58" w:rsidP="00A75D58">
      <w:pPr>
        <w:jc w:val="both"/>
      </w:pPr>
      <w:r w:rsidRPr="005C628E">
        <w:t xml:space="preserve">5.3. Акт о результатах контроля подлежит размещению на официальном сайте </w:t>
      </w:r>
      <w:r w:rsidR="00B46061">
        <w:t xml:space="preserve">Администрация сельского поселения Карымкары </w:t>
      </w:r>
      <w:r w:rsidRPr="005C628E">
        <w:t>в информационно-телекоммуникационной сети «Интернет».</w:t>
      </w:r>
    </w:p>
    <w:p w:rsidR="00DC19FF" w:rsidRPr="00816C80" w:rsidRDefault="00DC19FF" w:rsidP="00A271EB">
      <w:pPr>
        <w:jc w:val="both"/>
      </w:pPr>
    </w:p>
    <w:sectPr w:rsidR="00DC19FF" w:rsidRPr="00816C80" w:rsidSect="00DC19F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F74" w:rsidRDefault="002A5F74" w:rsidP="002B0C1D">
      <w:r>
        <w:separator/>
      </w:r>
    </w:p>
  </w:endnote>
  <w:endnote w:type="continuationSeparator" w:id="1">
    <w:p w:rsidR="002A5F74" w:rsidRDefault="002A5F74" w:rsidP="002B0C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F74" w:rsidRDefault="002A5F74" w:rsidP="002B0C1D">
      <w:r>
        <w:separator/>
      </w:r>
    </w:p>
  </w:footnote>
  <w:footnote w:type="continuationSeparator" w:id="1">
    <w:p w:rsidR="002A5F74" w:rsidRDefault="002A5F74" w:rsidP="002B0C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E0448"/>
    <w:multiLevelType w:val="hybridMultilevel"/>
    <w:tmpl w:val="6B62246E"/>
    <w:lvl w:ilvl="0" w:tplc="A5E6D6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7680A1B"/>
    <w:multiLevelType w:val="hybridMultilevel"/>
    <w:tmpl w:val="C17C2474"/>
    <w:lvl w:ilvl="0" w:tplc="2416AF6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51B166F"/>
    <w:multiLevelType w:val="hybridMultilevel"/>
    <w:tmpl w:val="45DED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4860B5"/>
    <w:multiLevelType w:val="hybridMultilevel"/>
    <w:tmpl w:val="2800D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5015B2"/>
    <w:multiLevelType w:val="hybridMultilevel"/>
    <w:tmpl w:val="FADE98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7D6A73"/>
    <w:multiLevelType w:val="hybridMultilevel"/>
    <w:tmpl w:val="AEEC0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3A24FD"/>
    <w:multiLevelType w:val="hybridMultilevel"/>
    <w:tmpl w:val="A81E253C"/>
    <w:lvl w:ilvl="0" w:tplc="FA0EAD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5"/>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F264B"/>
    <w:rsid w:val="00000135"/>
    <w:rsid w:val="00000CF0"/>
    <w:rsid w:val="00002665"/>
    <w:rsid w:val="00005BA2"/>
    <w:rsid w:val="00006940"/>
    <w:rsid w:val="00006C58"/>
    <w:rsid w:val="00007388"/>
    <w:rsid w:val="00010F90"/>
    <w:rsid w:val="00011606"/>
    <w:rsid w:val="00012C5E"/>
    <w:rsid w:val="00013015"/>
    <w:rsid w:val="00013869"/>
    <w:rsid w:val="00014B10"/>
    <w:rsid w:val="00014FB3"/>
    <w:rsid w:val="00015C33"/>
    <w:rsid w:val="00015D89"/>
    <w:rsid w:val="00015E53"/>
    <w:rsid w:val="00016ED6"/>
    <w:rsid w:val="00020578"/>
    <w:rsid w:val="00021AEC"/>
    <w:rsid w:val="00021BE4"/>
    <w:rsid w:val="00022460"/>
    <w:rsid w:val="00022889"/>
    <w:rsid w:val="00023C9E"/>
    <w:rsid w:val="00024922"/>
    <w:rsid w:val="00025831"/>
    <w:rsid w:val="00025F6A"/>
    <w:rsid w:val="00026C8E"/>
    <w:rsid w:val="000274F8"/>
    <w:rsid w:val="00030075"/>
    <w:rsid w:val="000305AA"/>
    <w:rsid w:val="00030ADE"/>
    <w:rsid w:val="00031676"/>
    <w:rsid w:val="0003184F"/>
    <w:rsid w:val="000330A8"/>
    <w:rsid w:val="00033F5F"/>
    <w:rsid w:val="00035304"/>
    <w:rsid w:val="000365D2"/>
    <w:rsid w:val="00036B0A"/>
    <w:rsid w:val="00037A38"/>
    <w:rsid w:val="00040217"/>
    <w:rsid w:val="00040414"/>
    <w:rsid w:val="00040EF6"/>
    <w:rsid w:val="000415A0"/>
    <w:rsid w:val="00042698"/>
    <w:rsid w:val="00042D95"/>
    <w:rsid w:val="00043EB9"/>
    <w:rsid w:val="000443C6"/>
    <w:rsid w:val="00044844"/>
    <w:rsid w:val="0004589E"/>
    <w:rsid w:val="00045A49"/>
    <w:rsid w:val="0004677C"/>
    <w:rsid w:val="000467B8"/>
    <w:rsid w:val="00046E37"/>
    <w:rsid w:val="00047D8C"/>
    <w:rsid w:val="00050B8B"/>
    <w:rsid w:val="000520E2"/>
    <w:rsid w:val="0005292C"/>
    <w:rsid w:val="00052AFC"/>
    <w:rsid w:val="000542E1"/>
    <w:rsid w:val="0005460D"/>
    <w:rsid w:val="00054C9B"/>
    <w:rsid w:val="00055426"/>
    <w:rsid w:val="00055C3F"/>
    <w:rsid w:val="00057352"/>
    <w:rsid w:val="00057D04"/>
    <w:rsid w:val="000606FD"/>
    <w:rsid w:val="000622BC"/>
    <w:rsid w:val="00065A29"/>
    <w:rsid w:val="00065D36"/>
    <w:rsid w:val="000674A4"/>
    <w:rsid w:val="000677F7"/>
    <w:rsid w:val="00070034"/>
    <w:rsid w:val="0007066F"/>
    <w:rsid w:val="0007096D"/>
    <w:rsid w:val="0007202E"/>
    <w:rsid w:val="00072D73"/>
    <w:rsid w:val="0007332E"/>
    <w:rsid w:val="000751EF"/>
    <w:rsid w:val="0007570A"/>
    <w:rsid w:val="00080296"/>
    <w:rsid w:val="000802E2"/>
    <w:rsid w:val="000806DE"/>
    <w:rsid w:val="000818E3"/>
    <w:rsid w:val="000822DD"/>
    <w:rsid w:val="00082680"/>
    <w:rsid w:val="0008272F"/>
    <w:rsid w:val="0008275F"/>
    <w:rsid w:val="00085619"/>
    <w:rsid w:val="000856FC"/>
    <w:rsid w:val="00085AE0"/>
    <w:rsid w:val="00086916"/>
    <w:rsid w:val="00086A33"/>
    <w:rsid w:val="00087A90"/>
    <w:rsid w:val="0009060E"/>
    <w:rsid w:val="000907D8"/>
    <w:rsid w:val="00090F05"/>
    <w:rsid w:val="00091DEA"/>
    <w:rsid w:val="00092607"/>
    <w:rsid w:val="00092A8B"/>
    <w:rsid w:val="00092B61"/>
    <w:rsid w:val="000931FE"/>
    <w:rsid w:val="00093F82"/>
    <w:rsid w:val="0009455E"/>
    <w:rsid w:val="00094D78"/>
    <w:rsid w:val="00094D85"/>
    <w:rsid w:val="000959EC"/>
    <w:rsid w:val="0009649E"/>
    <w:rsid w:val="0009663F"/>
    <w:rsid w:val="000A0C21"/>
    <w:rsid w:val="000A4925"/>
    <w:rsid w:val="000A5104"/>
    <w:rsid w:val="000A53D7"/>
    <w:rsid w:val="000A55B2"/>
    <w:rsid w:val="000A6F9F"/>
    <w:rsid w:val="000A799E"/>
    <w:rsid w:val="000A7B24"/>
    <w:rsid w:val="000A7E00"/>
    <w:rsid w:val="000B052F"/>
    <w:rsid w:val="000B09B5"/>
    <w:rsid w:val="000B0DB6"/>
    <w:rsid w:val="000B0F3E"/>
    <w:rsid w:val="000B133F"/>
    <w:rsid w:val="000B1A21"/>
    <w:rsid w:val="000B1D35"/>
    <w:rsid w:val="000B1E06"/>
    <w:rsid w:val="000B3B70"/>
    <w:rsid w:val="000B40DE"/>
    <w:rsid w:val="000B4538"/>
    <w:rsid w:val="000B6451"/>
    <w:rsid w:val="000B784F"/>
    <w:rsid w:val="000C100C"/>
    <w:rsid w:val="000C1062"/>
    <w:rsid w:val="000C10A1"/>
    <w:rsid w:val="000C1A0B"/>
    <w:rsid w:val="000C219B"/>
    <w:rsid w:val="000C279A"/>
    <w:rsid w:val="000C2B67"/>
    <w:rsid w:val="000C3AAF"/>
    <w:rsid w:val="000C40F5"/>
    <w:rsid w:val="000C51A0"/>
    <w:rsid w:val="000C6C9F"/>
    <w:rsid w:val="000C6D14"/>
    <w:rsid w:val="000D09F2"/>
    <w:rsid w:val="000D0B71"/>
    <w:rsid w:val="000D0E62"/>
    <w:rsid w:val="000D26B1"/>
    <w:rsid w:val="000D294D"/>
    <w:rsid w:val="000D3CF2"/>
    <w:rsid w:val="000D4C1D"/>
    <w:rsid w:val="000E0D6A"/>
    <w:rsid w:val="000E3F9D"/>
    <w:rsid w:val="000E6DBA"/>
    <w:rsid w:val="000E6E82"/>
    <w:rsid w:val="000F0222"/>
    <w:rsid w:val="000F1261"/>
    <w:rsid w:val="000F2148"/>
    <w:rsid w:val="000F39BB"/>
    <w:rsid w:val="000F3F57"/>
    <w:rsid w:val="000F5078"/>
    <w:rsid w:val="000F55DD"/>
    <w:rsid w:val="000F5975"/>
    <w:rsid w:val="000F7DE1"/>
    <w:rsid w:val="00100361"/>
    <w:rsid w:val="00100F62"/>
    <w:rsid w:val="001011D4"/>
    <w:rsid w:val="001013E3"/>
    <w:rsid w:val="001037E3"/>
    <w:rsid w:val="00103C8B"/>
    <w:rsid w:val="0010432A"/>
    <w:rsid w:val="00104D29"/>
    <w:rsid w:val="0010681C"/>
    <w:rsid w:val="00106AA9"/>
    <w:rsid w:val="00110D46"/>
    <w:rsid w:val="00110D93"/>
    <w:rsid w:val="00110F38"/>
    <w:rsid w:val="001118DB"/>
    <w:rsid w:val="0011207A"/>
    <w:rsid w:val="001120F5"/>
    <w:rsid w:val="00113B96"/>
    <w:rsid w:val="00113FDD"/>
    <w:rsid w:val="00116C4D"/>
    <w:rsid w:val="001170C4"/>
    <w:rsid w:val="00117A67"/>
    <w:rsid w:val="00120F25"/>
    <w:rsid w:val="00121397"/>
    <w:rsid w:val="001214A2"/>
    <w:rsid w:val="00122A84"/>
    <w:rsid w:val="001237D4"/>
    <w:rsid w:val="001245A1"/>
    <w:rsid w:val="00124799"/>
    <w:rsid w:val="001250FB"/>
    <w:rsid w:val="00127E02"/>
    <w:rsid w:val="0013128F"/>
    <w:rsid w:val="00131507"/>
    <w:rsid w:val="00132268"/>
    <w:rsid w:val="00133F37"/>
    <w:rsid w:val="0013489E"/>
    <w:rsid w:val="00134EAB"/>
    <w:rsid w:val="0013613E"/>
    <w:rsid w:val="00136586"/>
    <w:rsid w:val="001374AC"/>
    <w:rsid w:val="001401C7"/>
    <w:rsid w:val="00142408"/>
    <w:rsid w:val="00142F68"/>
    <w:rsid w:val="001435C4"/>
    <w:rsid w:val="001439C4"/>
    <w:rsid w:val="00146DBE"/>
    <w:rsid w:val="00147C69"/>
    <w:rsid w:val="00151BBA"/>
    <w:rsid w:val="001522E4"/>
    <w:rsid w:val="0015357A"/>
    <w:rsid w:val="001538FC"/>
    <w:rsid w:val="00153B91"/>
    <w:rsid w:val="00154443"/>
    <w:rsid w:val="001554F8"/>
    <w:rsid w:val="001560D2"/>
    <w:rsid w:val="00156C37"/>
    <w:rsid w:val="001575A3"/>
    <w:rsid w:val="00162113"/>
    <w:rsid w:val="00162824"/>
    <w:rsid w:val="00162B00"/>
    <w:rsid w:val="00162DC9"/>
    <w:rsid w:val="00163CE0"/>
    <w:rsid w:val="001640FE"/>
    <w:rsid w:val="001643E1"/>
    <w:rsid w:val="00165503"/>
    <w:rsid w:val="00165904"/>
    <w:rsid w:val="001665C2"/>
    <w:rsid w:val="00166ACB"/>
    <w:rsid w:val="0017151B"/>
    <w:rsid w:val="00172304"/>
    <w:rsid w:val="0017266D"/>
    <w:rsid w:val="00172796"/>
    <w:rsid w:val="001731B6"/>
    <w:rsid w:val="00173834"/>
    <w:rsid w:val="001744CB"/>
    <w:rsid w:val="00174CA0"/>
    <w:rsid w:val="00175AE9"/>
    <w:rsid w:val="001761B8"/>
    <w:rsid w:val="0017624E"/>
    <w:rsid w:val="00176728"/>
    <w:rsid w:val="00176C9E"/>
    <w:rsid w:val="0017720D"/>
    <w:rsid w:val="00177E7F"/>
    <w:rsid w:val="001803B5"/>
    <w:rsid w:val="00180957"/>
    <w:rsid w:val="00180EDD"/>
    <w:rsid w:val="00181520"/>
    <w:rsid w:val="00181BC2"/>
    <w:rsid w:val="00182AF3"/>
    <w:rsid w:val="00182B74"/>
    <w:rsid w:val="00182DD7"/>
    <w:rsid w:val="001831A2"/>
    <w:rsid w:val="00183C39"/>
    <w:rsid w:val="001848E9"/>
    <w:rsid w:val="0018515E"/>
    <w:rsid w:val="001852FC"/>
    <w:rsid w:val="00185953"/>
    <w:rsid w:val="00185ABE"/>
    <w:rsid w:val="00185CD7"/>
    <w:rsid w:val="001862C0"/>
    <w:rsid w:val="0018658C"/>
    <w:rsid w:val="00186611"/>
    <w:rsid w:val="001868BE"/>
    <w:rsid w:val="00187162"/>
    <w:rsid w:val="00187997"/>
    <w:rsid w:val="00187CBF"/>
    <w:rsid w:val="00190F9E"/>
    <w:rsid w:val="00191DB7"/>
    <w:rsid w:val="00191E91"/>
    <w:rsid w:val="00194F55"/>
    <w:rsid w:val="00195993"/>
    <w:rsid w:val="00196968"/>
    <w:rsid w:val="001A026F"/>
    <w:rsid w:val="001A0FDC"/>
    <w:rsid w:val="001A1D33"/>
    <w:rsid w:val="001A245C"/>
    <w:rsid w:val="001A341D"/>
    <w:rsid w:val="001A3B41"/>
    <w:rsid w:val="001A434B"/>
    <w:rsid w:val="001A57AC"/>
    <w:rsid w:val="001A6C17"/>
    <w:rsid w:val="001B03C4"/>
    <w:rsid w:val="001B04BE"/>
    <w:rsid w:val="001B063F"/>
    <w:rsid w:val="001B141B"/>
    <w:rsid w:val="001B1540"/>
    <w:rsid w:val="001B17D1"/>
    <w:rsid w:val="001B2BC8"/>
    <w:rsid w:val="001B36C2"/>
    <w:rsid w:val="001B4762"/>
    <w:rsid w:val="001B54AC"/>
    <w:rsid w:val="001B6F01"/>
    <w:rsid w:val="001C0558"/>
    <w:rsid w:val="001C12FD"/>
    <w:rsid w:val="001C1503"/>
    <w:rsid w:val="001C1E57"/>
    <w:rsid w:val="001C2761"/>
    <w:rsid w:val="001C3A55"/>
    <w:rsid w:val="001C3E99"/>
    <w:rsid w:val="001C4AF5"/>
    <w:rsid w:val="001C4D2B"/>
    <w:rsid w:val="001C524A"/>
    <w:rsid w:val="001C5624"/>
    <w:rsid w:val="001C6524"/>
    <w:rsid w:val="001C757C"/>
    <w:rsid w:val="001C7824"/>
    <w:rsid w:val="001C78D1"/>
    <w:rsid w:val="001C7BA6"/>
    <w:rsid w:val="001D196A"/>
    <w:rsid w:val="001D1F96"/>
    <w:rsid w:val="001D2D07"/>
    <w:rsid w:val="001D2D7E"/>
    <w:rsid w:val="001D4982"/>
    <w:rsid w:val="001D5F02"/>
    <w:rsid w:val="001D6D81"/>
    <w:rsid w:val="001D7F5A"/>
    <w:rsid w:val="001E0818"/>
    <w:rsid w:val="001E0D51"/>
    <w:rsid w:val="001E1774"/>
    <w:rsid w:val="001E2FD4"/>
    <w:rsid w:val="001E4056"/>
    <w:rsid w:val="001E4EC9"/>
    <w:rsid w:val="001E582F"/>
    <w:rsid w:val="001E5F02"/>
    <w:rsid w:val="001E6382"/>
    <w:rsid w:val="001E6BF5"/>
    <w:rsid w:val="001E6BF8"/>
    <w:rsid w:val="001E7E5A"/>
    <w:rsid w:val="001F137B"/>
    <w:rsid w:val="001F245F"/>
    <w:rsid w:val="001F32D8"/>
    <w:rsid w:val="001F3B6A"/>
    <w:rsid w:val="001F3E4C"/>
    <w:rsid w:val="001F47E5"/>
    <w:rsid w:val="001F4A72"/>
    <w:rsid w:val="001F5538"/>
    <w:rsid w:val="001F5823"/>
    <w:rsid w:val="001F61AF"/>
    <w:rsid w:val="001F7758"/>
    <w:rsid w:val="002014B7"/>
    <w:rsid w:val="00201A17"/>
    <w:rsid w:val="00205787"/>
    <w:rsid w:val="00205DFF"/>
    <w:rsid w:val="00207AE0"/>
    <w:rsid w:val="00210123"/>
    <w:rsid w:val="002101DF"/>
    <w:rsid w:val="00211C83"/>
    <w:rsid w:val="002128A1"/>
    <w:rsid w:val="00212DFD"/>
    <w:rsid w:val="002133DF"/>
    <w:rsid w:val="002135B9"/>
    <w:rsid w:val="00213C92"/>
    <w:rsid w:val="00214390"/>
    <w:rsid w:val="00214409"/>
    <w:rsid w:val="002153EA"/>
    <w:rsid w:val="00215C99"/>
    <w:rsid w:val="00216176"/>
    <w:rsid w:val="00216239"/>
    <w:rsid w:val="002171B7"/>
    <w:rsid w:val="0021727F"/>
    <w:rsid w:val="00220548"/>
    <w:rsid w:val="00221432"/>
    <w:rsid w:val="002217A9"/>
    <w:rsid w:val="00221ABB"/>
    <w:rsid w:val="00221B10"/>
    <w:rsid w:val="002248C9"/>
    <w:rsid w:val="00225AB8"/>
    <w:rsid w:val="00225D75"/>
    <w:rsid w:val="00225F56"/>
    <w:rsid w:val="00226E4D"/>
    <w:rsid w:val="002274ED"/>
    <w:rsid w:val="00227C7D"/>
    <w:rsid w:val="002300AD"/>
    <w:rsid w:val="00230452"/>
    <w:rsid w:val="002308D3"/>
    <w:rsid w:val="002310B9"/>
    <w:rsid w:val="00231680"/>
    <w:rsid w:val="00231B27"/>
    <w:rsid w:val="002324BF"/>
    <w:rsid w:val="00233D73"/>
    <w:rsid w:val="00236391"/>
    <w:rsid w:val="00236CA6"/>
    <w:rsid w:val="00236F1B"/>
    <w:rsid w:val="00242F82"/>
    <w:rsid w:val="00242FC0"/>
    <w:rsid w:val="0024397C"/>
    <w:rsid w:val="00245CA9"/>
    <w:rsid w:val="00246AB4"/>
    <w:rsid w:val="0024730A"/>
    <w:rsid w:val="002476BF"/>
    <w:rsid w:val="002478B0"/>
    <w:rsid w:val="00247C0D"/>
    <w:rsid w:val="0025059D"/>
    <w:rsid w:val="00251A9D"/>
    <w:rsid w:val="00251D8B"/>
    <w:rsid w:val="002553BC"/>
    <w:rsid w:val="002558E1"/>
    <w:rsid w:val="0025649E"/>
    <w:rsid w:val="00256E1F"/>
    <w:rsid w:val="0025786E"/>
    <w:rsid w:val="00257B15"/>
    <w:rsid w:val="00260258"/>
    <w:rsid w:val="00260C6D"/>
    <w:rsid w:val="00260F02"/>
    <w:rsid w:val="00261E17"/>
    <w:rsid w:val="00262B13"/>
    <w:rsid w:val="00263451"/>
    <w:rsid w:val="00265556"/>
    <w:rsid w:val="00265B4D"/>
    <w:rsid w:val="002665AC"/>
    <w:rsid w:val="0026684A"/>
    <w:rsid w:val="00266CFB"/>
    <w:rsid w:val="00271FEC"/>
    <w:rsid w:val="00273723"/>
    <w:rsid w:val="00274212"/>
    <w:rsid w:val="00276562"/>
    <w:rsid w:val="00276580"/>
    <w:rsid w:val="0027734F"/>
    <w:rsid w:val="0027758D"/>
    <w:rsid w:val="00277ECF"/>
    <w:rsid w:val="00277EDF"/>
    <w:rsid w:val="002802BE"/>
    <w:rsid w:val="00281428"/>
    <w:rsid w:val="00281674"/>
    <w:rsid w:val="00281F2E"/>
    <w:rsid w:val="0028267C"/>
    <w:rsid w:val="00287AB8"/>
    <w:rsid w:val="00287C68"/>
    <w:rsid w:val="00291F11"/>
    <w:rsid w:val="00295228"/>
    <w:rsid w:val="00295A71"/>
    <w:rsid w:val="002961C4"/>
    <w:rsid w:val="00296FF9"/>
    <w:rsid w:val="00297D01"/>
    <w:rsid w:val="002A0912"/>
    <w:rsid w:val="002A2B85"/>
    <w:rsid w:val="002A365D"/>
    <w:rsid w:val="002A4053"/>
    <w:rsid w:val="002A57F1"/>
    <w:rsid w:val="002A5AC9"/>
    <w:rsid w:val="002A5F74"/>
    <w:rsid w:val="002A7B22"/>
    <w:rsid w:val="002A7CB7"/>
    <w:rsid w:val="002B0C1D"/>
    <w:rsid w:val="002B0DA6"/>
    <w:rsid w:val="002B1515"/>
    <w:rsid w:val="002B155C"/>
    <w:rsid w:val="002B28A3"/>
    <w:rsid w:val="002B2A01"/>
    <w:rsid w:val="002B3177"/>
    <w:rsid w:val="002B3D7C"/>
    <w:rsid w:val="002B3F3F"/>
    <w:rsid w:val="002B3FED"/>
    <w:rsid w:val="002B5338"/>
    <w:rsid w:val="002B63B6"/>
    <w:rsid w:val="002B6558"/>
    <w:rsid w:val="002B75A1"/>
    <w:rsid w:val="002B7AD4"/>
    <w:rsid w:val="002B7ADB"/>
    <w:rsid w:val="002B7DBD"/>
    <w:rsid w:val="002C0161"/>
    <w:rsid w:val="002C02A1"/>
    <w:rsid w:val="002C08D3"/>
    <w:rsid w:val="002C0B71"/>
    <w:rsid w:val="002C1AB9"/>
    <w:rsid w:val="002C1F3A"/>
    <w:rsid w:val="002C254D"/>
    <w:rsid w:val="002C290E"/>
    <w:rsid w:val="002C423A"/>
    <w:rsid w:val="002C4F13"/>
    <w:rsid w:val="002C5957"/>
    <w:rsid w:val="002C63AD"/>
    <w:rsid w:val="002C64CA"/>
    <w:rsid w:val="002C7B4A"/>
    <w:rsid w:val="002C7F7D"/>
    <w:rsid w:val="002D1144"/>
    <w:rsid w:val="002D13D9"/>
    <w:rsid w:val="002D197D"/>
    <w:rsid w:val="002D31FD"/>
    <w:rsid w:val="002D47FD"/>
    <w:rsid w:val="002D5361"/>
    <w:rsid w:val="002D5B45"/>
    <w:rsid w:val="002D5BA9"/>
    <w:rsid w:val="002D5C02"/>
    <w:rsid w:val="002D7E6C"/>
    <w:rsid w:val="002E0DE3"/>
    <w:rsid w:val="002E25C8"/>
    <w:rsid w:val="002E2B93"/>
    <w:rsid w:val="002E399E"/>
    <w:rsid w:val="002E4582"/>
    <w:rsid w:val="002E4584"/>
    <w:rsid w:val="002E50C9"/>
    <w:rsid w:val="002E66C4"/>
    <w:rsid w:val="002F0069"/>
    <w:rsid w:val="002F0311"/>
    <w:rsid w:val="002F1513"/>
    <w:rsid w:val="002F3674"/>
    <w:rsid w:val="002F38FD"/>
    <w:rsid w:val="002F3D12"/>
    <w:rsid w:val="002F68D2"/>
    <w:rsid w:val="002F6FA5"/>
    <w:rsid w:val="002F796A"/>
    <w:rsid w:val="002F7E33"/>
    <w:rsid w:val="00300046"/>
    <w:rsid w:val="003005BD"/>
    <w:rsid w:val="0030083A"/>
    <w:rsid w:val="00300B84"/>
    <w:rsid w:val="00300C41"/>
    <w:rsid w:val="00301870"/>
    <w:rsid w:val="0030211E"/>
    <w:rsid w:val="00303455"/>
    <w:rsid w:val="00303645"/>
    <w:rsid w:val="0030410F"/>
    <w:rsid w:val="00304187"/>
    <w:rsid w:val="003052B9"/>
    <w:rsid w:val="00306A23"/>
    <w:rsid w:val="0030717C"/>
    <w:rsid w:val="0030799E"/>
    <w:rsid w:val="003079B0"/>
    <w:rsid w:val="00307D89"/>
    <w:rsid w:val="00310D49"/>
    <w:rsid w:val="00312470"/>
    <w:rsid w:val="00312B2C"/>
    <w:rsid w:val="00313FC8"/>
    <w:rsid w:val="003140FA"/>
    <w:rsid w:val="003149D5"/>
    <w:rsid w:val="00314EA0"/>
    <w:rsid w:val="00315118"/>
    <w:rsid w:val="0031711E"/>
    <w:rsid w:val="00317165"/>
    <w:rsid w:val="00317F19"/>
    <w:rsid w:val="00317FC5"/>
    <w:rsid w:val="00320173"/>
    <w:rsid w:val="00320C2C"/>
    <w:rsid w:val="00321568"/>
    <w:rsid w:val="00322463"/>
    <w:rsid w:val="003227B3"/>
    <w:rsid w:val="00322807"/>
    <w:rsid w:val="00322BC1"/>
    <w:rsid w:val="00322FB0"/>
    <w:rsid w:val="00323738"/>
    <w:rsid w:val="00324070"/>
    <w:rsid w:val="00326228"/>
    <w:rsid w:val="0032656D"/>
    <w:rsid w:val="00326BB1"/>
    <w:rsid w:val="00326DA6"/>
    <w:rsid w:val="00327966"/>
    <w:rsid w:val="003303C6"/>
    <w:rsid w:val="00330533"/>
    <w:rsid w:val="0033053D"/>
    <w:rsid w:val="00330BE4"/>
    <w:rsid w:val="00331802"/>
    <w:rsid w:val="003322C3"/>
    <w:rsid w:val="0033246B"/>
    <w:rsid w:val="0033265E"/>
    <w:rsid w:val="00332D7C"/>
    <w:rsid w:val="003345BB"/>
    <w:rsid w:val="00335960"/>
    <w:rsid w:val="00335F8E"/>
    <w:rsid w:val="003375E5"/>
    <w:rsid w:val="00337665"/>
    <w:rsid w:val="003376C1"/>
    <w:rsid w:val="00340176"/>
    <w:rsid w:val="003403C0"/>
    <w:rsid w:val="00342C12"/>
    <w:rsid w:val="003439BA"/>
    <w:rsid w:val="00343AFA"/>
    <w:rsid w:val="00344FD7"/>
    <w:rsid w:val="0034593D"/>
    <w:rsid w:val="00345DEF"/>
    <w:rsid w:val="00346114"/>
    <w:rsid w:val="003477DF"/>
    <w:rsid w:val="00347F8E"/>
    <w:rsid w:val="00350098"/>
    <w:rsid w:val="00350437"/>
    <w:rsid w:val="00350EFE"/>
    <w:rsid w:val="003513F1"/>
    <w:rsid w:val="00352493"/>
    <w:rsid w:val="00353B9E"/>
    <w:rsid w:val="00353EB0"/>
    <w:rsid w:val="003556AC"/>
    <w:rsid w:val="003561C7"/>
    <w:rsid w:val="003561EC"/>
    <w:rsid w:val="0035680F"/>
    <w:rsid w:val="0035769E"/>
    <w:rsid w:val="003576AB"/>
    <w:rsid w:val="00360918"/>
    <w:rsid w:val="00362BF3"/>
    <w:rsid w:val="00362ED4"/>
    <w:rsid w:val="00363E8A"/>
    <w:rsid w:val="003646AE"/>
    <w:rsid w:val="0036533E"/>
    <w:rsid w:val="0036662C"/>
    <w:rsid w:val="003666A1"/>
    <w:rsid w:val="00367A3F"/>
    <w:rsid w:val="00370C30"/>
    <w:rsid w:val="00370CC2"/>
    <w:rsid w:val="00371C8F"/>
    <w:rsid w:val="00375F3A"/>
    <w:rsid w:val="0037626A"/>
    <w:rsid w:val="0037725B"/>
    <w:rsid w:val="00377685"/>
    <w:rsid w:val="00377884"/>
    <w:rsid w:val="003835CD"/>
    <w:rsid w:val="00384332"/>
    <w:rsid w:val="00384935"/>
    <w:rsid w:val="00384D15"/>
    <w:rsid w:val="00386B68"/>
    <w:rsid w:val="0039049D"/>
    <w:rsid w:val="00390FB1"/>
    <w:rsid w:val="0039157C"/>
    <w:rsid w:val="00391798"/>
    <w:rsid w:val="0039317E"/>
    <w:rsid w:val="00393775"/>
    <w:rsid w:val="00394317"/>
    <w:rsid w:val="00394401"/>
    <w:rsid w:val="0039480A"/>
    <w:rsid w:val="00394BF8"/>
    <w:rsid w:val="00394C7C"/>
    <w:rsid w:val="00395267"/>
    <w:rsid w:val="00396893"/>
    <w:rsid w:val="0039761B"/>
    <w:rsid w:val="00397987"/>
    <w:rsid w:val="00397AB4"/>
    <w:rsid w:val="003A0A99"/>
    <w:rsid w:val="003A25C1"/>
    <w:rsid w:val="003A2602"/>
    <w:rsid w:val="003A449C"/>
    <w:rsid w:val="003A4DC3"/>
    <w:rsid w:val="003A51B2"/>
    <w:rsid w:val="003A55BD"/>
    <w:rsid w:val="003A657F"/>
    <w:rsid w:val="003A6DA1"/>
    <w:rsid w:val="003A70E3"/>
    <w:rsid w:val="003A75DC"/>
    <w:rsid w:val="003B1FDD"/>
    <w:rsid w:val="003B3969"/>
    <w:rsid w:val="003B3AC9"/>
    <w:rsid w:val="003B475A"/>
    <w:rsid w:val="003B4BC7"/>
    <w:rsid w:val="003B4E59"/>
    <w:rsid w:val="003B4EF6"/>
    <w:rsid w:val="003B5948"/>
    <w:rsid w:val="003B5AC6"/>
    <w:rsid w:val="003B611A"/>
    <w:rsid w:val="003B664F"/>
    <w:rsid w:val="003B7D61"/>
    <w:rsid w:val="003C06D5"/>
    <w:rsid w:val="003C1BEB"/>
    <w:rsid w:val="003C2F50"/>
    <w:rsid w:val="003C4E94"/>
    <w:rsid w:val="003C547A"/>
    <w:rsid w:val="003C5772"/>
    <w:rsid w:val="003C5BA0"/>
    <w:rsid w:val="003C66A5"/>
    <w:rsid w:val="003C696D"/>
    <w:rsid w:val="003C6F0D"/>
    <w:rsid w:val="003C7372"/>
    <w:rsid w:val="003C7AC5"/>
    <w:rsid w:val="003D32C5"/>
    <w:rsid w:val="003D4049"/>
    <w:rsid w:val="003D434A"/>
    <w:rsid w:val="003D4943"/>
    <w:rsid w:val="003D5615"/>
    <w:rsid w:val="003D5F7E"/>
    <w:rsid w:val="003D5FDF"/>
    <w:rsid w:val="003D7ED5"/>
    <w:rsid w:val="003E0861"/>
    <w:rsid w:val="003E0EE6"/>
    <w:rsid w:val="003E2D2B"/>
    <w:rsid w:val="003E5B74"/>
    <w:rsid w:val="003E6CD8"/>
    <w:rsid w:val="003E77D6"/>
    <w:rsid w:val="003E7AF3"/>
    <w:rsid w:val="003F000C"/>
    <w:rsid w:val="003F0F3E"/>
    <w:rsid w:val="003F2315"/>
    <w:rsid w:val="003F326B"/>
    <w:rsid w:val="003F3429"/>
    <w:rsid w:val="003F34ED"/>
    <w:rsid w:val="003F3BFD"/>
    <w:rsid w:val="003F3F34"/>
    <w:rsid w:val="003F454F"/>
    <w:rsid w:val="003F4CB6"/>
    <w:rsid w:val="003F5623"/>
    <w:rsid w:val="003F5D5A"/>
    <w:rsid w:val="003F5E73"/>
    <w:rsid w:val="003F61D3"/>
    <w:rsid w:val="003F61EA"/>
    <w:rsid w:val="003F61FB"/>
    <w:rsid w:val="003F6C25"/>
    <w:rsid w:val="00400143"/>
    <w:rsid w:val="0040087F"/>
    <w:rsid w:val="00401E86"/>
    <w:rsid w:val="0040294A"/>
    <w:rsid w:val="00403B15"/>
    <w:rsid w:val="00406ABA"/>
    <w:rsid w:val="00407FB1"/>
    <w:rsid w:val="0041038A"/>
    <w:rsid w:val="00410E7C"/>
    <w:rsid w:val="00411FF4"/>
    <w:rsid w:val="00412108"/>
    <w:rsid w:val="004130EC"/>
    <w:rsid w:val="004139FA"/>
    <w:rsid w:val="004141E3"/>
    <w:rsid w:val="0041581F"/>
    <w:rsid w:val="004169A7"/>
    <w:rsid w:val="0041700B"/>
    <w:rsid w:val="0041795B"/>
    <w:rsid w:val="00417F92"/>
    <w:rsid w:val="0042105E"/>
    <w:rsid w:val="004216D1"/>
    <w:rsid w:val="004249BD"/>
    <w:rsid w:val="00424C01"/>
    <w:rsid w:val="00424DEE"/>
    <w:rsid w:val="00425531"/>
    <w:rsid w:val="004268A5"/>
    <w:rsid w:val="00427312"/>
    <w:rsid w:val="0043011B"/>
    <w:rsid w:val="0043341B"/>
    <w:rsid w:val="00433D61"/>
    <w:rsid w:val="004343A0"/>
    <w:rsid w:val="00435182"/>
    <w:rsid w:val="004358AE"/>
    <w:rsid w:val="00436EDD"/>
    <w:rsid w:val="00436F68"/>
    <w:rsid w:val="0044021C"/>
    <w:rsid w:val="0044056C"/>
    <w:rsid w:val="004409E9"/>
    <w:rsid w:val="00440D8C"/>
    <w:rsid w:val="00442491"/>
    <w:rsid w:val="00443335"/>
    <w:rsid w:val="0044377A"/>
    <w:rsid w:val="0044410F"/>
    <w:rsid w:val="004442AE"/>
    <w:rsid w:val="00444D8F"/>
    <w:rsid w:val="004450DC"/>
    <w:rsid w:val="004454C3"/>
    <w:rsid w:val="0044685F"/>
    <w:rsid w:val="0044758B"/>
    <w:rsid w:val="0045124F"/>
    <w:rsid w:val="0045136B"/>
    <w:rsid w:val="00451E51"/>
    <w:rsid w:val="00451E68"/>
    <w:rsid w:val="0045365A"/>
    <w:rsid w:val="004556BB"/>
    <w:rsid w:val="00456A88"/>
    <w:rsid w:val="00456F6E"/>
    <w:rsid w:val="00456F7A"/>
    <w:rsid w:val="004571BC"/>
    <w:rsid w:val="004600DB"/>
    <w:rsid w:val="00460128"/>
    <w:rsid w:val="004602B2"/>
    <w:rsid w:val="00460773"/>
    <w:rsid w:val="0046139C"/>
    <w:rsid w:val="00461587"/>
    <w:rsid w:val="0046192E"/>
    <w:rsid w:val="00463099"/>
    <w:rsid w:val="00464D42"/>
    <w:rsid w:val="004657A6"/>
    <w:rsid w:val="004663F8"/>
    <w:rsid w:val="00466451"/>
    <w:rsid w:val="004672DE"/>
    <w:rsid w:val="00467462"/>
    <w:rsid w:val="004675F5"/>
    <w:rsid w:val="00467AD6"/>
    <w:rsid w:val="0047084E"/>
    <w:rsid w:val="00471BD9"/>
    <w:rsid w:val="00473D80"/>
    <w:rsid w:val="004748B6"/>
    <w:rsid w:val="00475B74"/>
    <w:rsid w:val="00476477"/>
    <w:rsid w:val="004771EC"/>
    <w:rsid w:val="00477C88"/>
    <w:rsid w:val="00480C6E"/>
    <w:rsid w:val="0048149C"/>
    <w:rsid w:val="004824A5"/>
    <w:rsid w:val="004833C0"/>
    <w:rsid w:val="004836EB"/>
    <w:rsid w:val="00484366"/>
    <w:rsid w:val="004845FB"/>
    <w:rsid w:val="00484892"/>
    <w:rsid w:val="004848FD"/>
    <w:rsid w:val="00484AA4"/>
    <w:rsid w:val="00484E91"/>
    <w:rsid w:val="0048642B"/>
    <w:rsid w:val="00486C66"/>
    <w:rsid w:val="00486FD2"/>
    <w:rsid w:val="0048767F"/>
    <w:rsid w:val="00487C32"/>
    <w:rsid w:val="0049073C"/>
    <w:rsid w:val="00490D74"/>
    <w:rsid w:val="00491451"/>
    <w:rsid w:val="00491A38"/>
    <w:rsid w:val="00492BD9"/>
    <w:rsid w:val="00495FDC"/>
    <w:rsid w:val="00496EFD"/>
    <w:rsid w:val="00497B7A"/>
    <w:rsid w:val="004A044E"/>
    <w:rsid w:val="004A0A73"/>
    <w:rsid w:val="004A13A9"/>
    <w:rsid w:val="004A2D22"/>
    <w:rsid w:val="004A2FA4"/>
    <w:rsid w:val="004A3BB9"/>
    <w:rsid w:val="004A418E"/>
    <w:rsid w:val="004A5FF0"/>
    <w:rsid w:val="004A7114"/>
    <w:rsid w:val="004A7998"/>
    <w:rsid w:val="004A7FA1"/>
    <w:rsid w:val="004B0AEF"/>
    <w:rsid w:val="004B24E0"/>
    <w:rsid w:val="004B2BA9"/>
    <w:rsid w:val="004B2C4C"/>
    <w:rsid w:val="004B4EAA"/>
    <w:rsid w:val="004B5F50"/>
    <w:rsid w:val="004B69ED"/>
    <w:rsid w:val="004B71CB"/>
    <w:rsid w:val="004B7B5A"/>
    <w:rsid w:val="004B7E00"/>
    <w:rsid w:val="004C0504"/>
    <w:rsid w:val="004C1484"/>
    <w:rsid w:val="004C1BE6"/>
    <w:rsid w:val="004C2BA7"/>
    <w:rsid w:val="004C558B"/>
    <w:rsid w:val="004C5CDF"/>
    <w:rsid w:val="004C64A0"/>
    <w:rsid w:val="004C7D27"/>
    <w:rsid w:val="004D0599"/>
    <w:rsid w:val="004D0955"/>
    <w:rsid w:val="004D1CB0"/>
    <w:rsid w:val="004D3751"/>
    <w:rsid w:val="004D3FD0"/>
    <w:rsid w:val="004D50AA"/>
    <w:rsid w:val="004D51AF"/>
    <w:rsid w:val="004D6278"/>
    <w:rsid w:val="004D6F2E"/>
    <w:rsid w:val="004D7139"/>
    <w:rsid w:val="004D7483"/>
    <w:rsid w:val="004D7502"/>
    <w:rsid w:val="004D7706"/>
    <w:rsid w:val="004D7B7F"/>
    <w:rsid w:val="004E14FE"/>
    <w:rsid w:val="004E2550"/>
    <w:rsid w:val="004E294D"/>
    <w:rsid w:val="004E3C29"/>
    <w:rsid w:val="004E4B42"/>
    <w:rsid w:val="004E52A7"/>
    <w:rsid w:val="004E7047"/>
    <w:rsid w:val="004F0C88"/>
    <w:rsid w:val="004F1245"/>
    <w:rsid w:val="004F13F9"/>
    <w:rsid w:val="004F31EC"/>
    <w:rsid w:val="004F43CC"/>
    <w:rsid w:val="004F4458"/>
    <w:rsid w:val="004F48DE"/>
    <w:rsid w:val="004F645D"/>
    <w:rsid w:val="004F664B"/>
    <w:rsid w:val="004F732B"/>
    <w:rsid w:val="004F7B50"/>
    <w:rsid w:val="004F7E4F"/>
    <w:rsid w:val="005004A2"/>
    <w:rsid w:val="00500601"/>
    <w:rsid w:val="00505344"/>
    <w:rsid w:val="00505D2D"/>
    <w:rsid w:val="00505EA9"/>
    <w:rsid w:val="0050627C"/>
    <w:rsid w:val="005070CB"/>
    <w:rsid w:val="005071A6"/>
    <w:rsid w:val="00507AB8"/>
    <w:rsid w:val="00507C36"/>
    <w:rsid w:val="005100EC"/>
    <w:rsid w:val="00510A73"/>
    <w:rsid w:val="00511482"/>
    <w:rsid w:val="0051161C"/>
    <w:rsid w:val="005116CD"/>
    <w:rsid w:val="005139C5"/>
    <w:rsid w:val="00514140"/>
    <w:rsid w:val="0051415B"/>
    <w:rsid w:val="005141F7"/>
    <w:rsid w:val="0051442A"/>
    <w:rsid w:val="00514AAA"/>
    <w:rsid w:val="005169A0"/>
    <w:rsid w:val="00517440"/>
    <w:rsid w:val="0051774D"/>
    <w:rsid w:val="00517ED0"/>
    <w:rsid w:val="005200BD"/>
    <w:rsid w:val="00520179"/>
    <w:rsid w:val="00520814"/>
    <w:rsid w:val="0052136B"/>
    <w:rsid w:val="00521BD6"/>
    <w:rsid w:val="005236CA"/>
    <w:rsid w:val="00523AC0"/>
    <w:rsid w:val="00523F43"/>
    <w:rsid w:val="00524BC3"/>
    <w:rsid w:val="00525765"/>
    <w:rsid w:val="00525C40"/>
    <w:rsid w:val="00525CCC"/>
    <w:rsid w:val="0052613A"/>
    <w:rsid w:val="00526A78"/>
    <w:rsid w:val="0052705F"/>
    <w:rsid w:val="00527423"/>
    <w:rsid w:val="00527924"/>
    <w:rsid w:val="00531009"/>
    <w:rsid w:val="0053190E"/>
    <w:rsid w:val="00531C9B"/>
    <w:rsid w:val="00532361"/>
    <w:rsid w:val="0053299A"/>
    <w:rsid w:val="00532DFE"/>
    <w:rsid w:val="00533BAA"/>
    <w:rsid w:val="00535194"/>
    <w:rsid w:val="00536837"/>
    <w:rsid w:val="005409C5"/>
    <w:rsid w:val="00540C10"/>
    <w:rsid w:val="0054296C"/>
    <w:rsid w:val="00542BE4"/>
    <w:rsid w:val="005432C2"/>
    <w:rsid w:val="005432F5"/>
    <w:rsid w:val="005443A0"/>
    <w:rsid w:val="00544A6B"/>
    <w:rsid w:val="00545E10"/>
    <w:rsid w:val="00546CF0"/>
    <w:rsid w:val="00547102"/>
    <w:rsid w:val="005472F2"/>
    <w:rsid w:val="0055091A"/>
    <w:rsid w:val="00551A84"/>
    <w:rsid w:val="00551FAA"/>
    <w:rsid w:val="0055218C"/>
    <w:rsid w:val="00552568"/>
    <w:rsid w:val="00552DC5"/>
    <w:rsid w:val="005540B3"/>
    <w:rsid w:val="00554BAC"/>
    <w:rsid w:val="00554DF8"/>
    <w:rsid w:val="00555C29"/>
    <w:rsid w:val="005563DF"/>
    <w:rsid w:val="00556BDC"/>
    <w:rsid w:val="0056001C"/>
    <w:rsid w:val="005614ED"/>
    <w:rsid w:val="00562638"/>
    <w:rsid w:val="005626CB"/>
    <w:rsid w:val="0056316D"/>
    <w:rsid w:val="00564CD3"/>
    <w:rsid w:val="00566DBD"/>
    <w:rsid w:val="005708D0"/>
    <w:rsid w:val="0057224A"/>
    <w:rsid w:val="00572B43"/>
    <w:rsid w:val="00573BDB"/>
    <w:rsid w:val="00573BE7"/>
    <w:rsid w:val="00574361"/>
    <w:rsid w:val="0057547B"/>
    <w:rsid w:val="00575B5A"/>
    <w:rsid w:val="00576C8D"/>
    <w:rsid w:val="00577A97"/>
    <w:rsid w:val="00577F3A"/>
    <w:rsid w:val="00580411"/>
    <w:rsid w:val="0058209E"/>
    <w:rsid w:val="005821F5"/>
    <w:rsid w:val="005826E8"/>
    <w:rsid w:val="005835D0"/>
    <w:rsid w:val="00584701"/>
    <w:rsid w:val="0058488C"/>
    <w:rsid w:val="005874C0"/>
    <w:rsid w:val="005900FF"/>
    <w:rsid w:val="00591F45"/>
    <w:rsid w:val="0059271C"/>
    <w:rsid w:val="00594436"/>
    <w:rsid w:val="005959FC"/>
    <w:rsid w:val="005A084A"/>
    <w:rsid w:val="005A0FBE"/>
    <w:rsid w:val="005A1932"/>
    <w:rsid w:val="005A1CB6"/>
    <w:rsid w:val="005A2DC3"/>
    <w:rsid w:val="005A344F"/>
    <w:rsid w:val="005A3D59"/>
    <w:rsid w:val="005A4083"/>
    <w:rsid w:val="005A4CFC"/>
    <w:rsid w:val="005A6AA9"/>
    <w:rsid w:val="005A6E52"/>
    <w:rsid w:val="005A6F9B"/>
    <w:rsid w:val="005B0402"/>
    <w:rsid w:val="005B1561"/>
    <w:rsid w:val="005B15D7"/>
    <w:rsid w:val="005B207A"/>
    <w:rsid w:val="005B249C"/>
    <w:rsid w:val="005B26AF"/>
    <w:rsid w:val="005B28B1"/>
    <w:rsid w:val="005B2A86"/>
    <w:rsid w:val="005B30AE"/>
    <w:rsid w:val="005B4BC7"/>
    <w:rsid w:val="005B4BCC"/>
    <w:rsid w:val="005B5157"/>
    <w:rsid w:val="005B67AB"/>
    <w:rsid w:val="005B723A"/>
    <w:rsid w:val="005C0038"/>
    <w:rsid w:val="005C1492"/>
    <w:rsid w:val="005C157E"/>
    <w:rsid w:val="005C2768"/>
    <w:rsid w:val="005C290A"/>
    <w:rsid w:val="005C34E6"/>
    <w:rsid w:val="005C3BA5"/>
    <w:rsid w:val="005C4B27"/>
    <w:rsid w:val="005C54F7"/>
    <w:rsid w:val="005C5529"/>
    <w:rsid w:val="005C5A8E"/>
    <w:rsid w:val="005C6C5E"/>
    <w:rsid w:val="005C7745"/>
    <w:rsid w:val="005D0BE8"/>
    <w:rsid w:val="005D1832"/>
    <w:rsid w:val="005D1F5F"/>
    <w:rsid w:val="005D2435"/>
    <w:rsid w:val="005D2CFC"/>
    <w:rsid w:val="005D3A54"/>
    <w:rsid w:val="005D4577"/>
    <w:rsid w:val="005D465B"/>
    <w:rsid w:val="005D49B8"/>
    <w:rsid w:val="005D7625"/>
    <w:rsid w:val="005D7E59"/>
    <w:rsid w:val="005E0EF7"/>
    <w:rsid w:val="005E21CB"/>
    <w:rsid w:val="005E2347"/>
    <w:rsid w:val="005E559C"/>
    <w:rsid w:val="005E5C53"/>
    <w:rsid w:val="005E6B03"/>
    <w:rsid w:val="005E7112"/>
    <w:rsid w:val="005E762B"/>
    <w:rsid w:val="005F09F6"/>
    <w:rsid w:val="005F0ADD"/>
    <w:rsid w:val="005F0F58"/>
    <w:rsid w:val="005F1284"/>
    <w:rsid w:val="005F1334"/>
    <w:rsid w:val="005F15DB"/>
    <w:rsid w:val="005F19B0"/>
    <w:rsid w:val="005F1ED3"/>
    <w:rsid w:val="005F2267"/>
    <w:rsid w:val="005F24AA"/>
    <w:rsid w:val="005F2C5B"/>
    <w:rsid w:val="005F4F2E"/>
    <w:rsid w:val="005F5821"/>
    <w:rsid w:val="005F5ACA"/>
    <w:rsid w:val="005F625C"/>
    <w:rsid w:val="005F6623"/>
    <w:rsid w:val="005F68CC"/>
    <w:rsid w:val="005F6DF9"/>
    <w:rsid w:val="005F7617"/>
    <w:rsid w:val="006001C9"/>
    <w:rsid w:val="0060222F"/>
    <w:rsid w:val="006029AB"/>
    <w:rsid w:val="00602D23"/>
    <w:rsid w:val="00602F9D"/>
    <w:rsid w:val="00603C6C"/>
    <w:rsid w:val="0060476C"/>
    <w:rsid w:val="006051FF"/>
    <w:rsid w:val="00605649"/>
    <w:rsid w:val="0060567C"/>
    <w:rsid w:val="0060588C"/>
    <w:rsid w:val="00605ADD"/>
    <w:rsid w:val="00606BA7"/>
    <w:rsid w:val="00607712"/>
    <w:rsid w:val="00610C11"/>
    <w:rsid w:val="00610D02"/>
    <w:rsid w:val="0061359C"/>
    <w:rsid w:val="00613623"/>
    <w:rsid w:val="0061462A"/>
    <w:rsid w:val="00614670"/>
    <w:rsid w:val="00614D6C"/>
    <w:rsid w:val="00616DE3"/>
    <w:rsid w:val="00616EF2"/>
    <w:rsid w:val="00617650"/>
    <w:rsid w:val="006176A4"/>
    <w:rsid w:val="00617CD3"/>
    <w:rsid w:val="006201ED"/>
    <w:rsid w:val="00623365"/>
    <w:rsid w:val="00623EC7"/>
    <w:rsid w:val="00624813"/>
    <w:rsid w:val="00624906"/>
    <w:rsid w:val="006249DD"/>
    <w:rsid w:val="00625DFC"/>
    <w:rsid w:val="00626AD7"/>
    <w:rsid w:val="00626B4C"/>
    <w:rsid w:val="006307D3"/>
    <w:rsid w:val="006308F0"/>
    <w:rsid w:val="006313A9"/>
    <w:rsid w:val="00631D74"/>
    <w:rsid w:val="0063232C"/>
    <w:rsid w:val="00634413"/>
    <w:rsid w:val="00634F2F"/>
    <w:rsid w:val="0063504A"/>
    <w:rsid w:val="0063686E"/>
    <w:rsid w:val="00637072"/>
    <w:rsid w:val="00641E75"/>
    <w:rsid w:val="00642198"/>
    <w:rsid w:val="00642439"/>
    <w:rsid w:val="00642A11"/>
    <w:rsid w:val="006437B8"/>
    <w:rsid w:val="006441C3"/>
    <w:rsid w:val="00644924"/>
    <w:rsid w:val="00644FE6"/>
    <w:rsid w:val="00645374"/>
    <w:rsid w:val="00645850"/>
    <w:rsid w:val="00645C66"/>
    <w:rsid w:val="0064613B"/>
    <w:rsid w:val="00646E59"/>
    <w:rsid w:val="00647931"/>
    <w:rsid w:val="00647F3E"/>
    <w:rsid w:val="00651B9D"/>
    <w:rsid w:val="00651FDA"/>
    <w:rsid w:val="00652639"/>
    <w:rsid w:val="006537F7"/>
    <w:rsid w:val="00653F25"/>
    <w:rsid w:val="00654490"/>
    <w:rsid w:val="00654C57"/>
    <w:rsid w:val="00655AE0"/>
    <w:rsid w:val="00657C68"/>
    <w:rsid w:val="00657F50"/>
    <w:rsid w:val="0066096F"/>
    <w:rsid w:val="00661974"/>
    <w:rsid w:val="00661DFC"/>
    <w:rsid w:val="00661EA6"/>
    <w:rsid w:val="00663889"/>
    <w:rsid w:val="0066405E"/>
    <w:rsid w:val="00665060"/>
    <w:rsid w:val="00666F7F"/>
    <w:rsid w:val="006675C5"/>
    <w:rsid w:val="00667BC0"/>
    <w:rsid w:val="00670352"/>
    <w:rsid w:val="0067035E"/>
    <w:rsid w:val="00671814"/>
    <w:rsid w:val="006721A2"/>
    <w:rsid w:val="0067352B"/>
    <w:rsid w:val="00673972"/>
    <w:rsid w:val="00673A10"/>
    <w:rsid w:val="00673DD0"/>
    <w:rsid w:val="0067489C"/>
    <w:rsid w:val="0067607E"/>
    <w:rsid w:val="006761EF"/>
    <w:rsid w:val="0067621D"/>
    <w:rsid w:val="00676525"/>
    <w:rsid w:val="00676880"/>
    <w:rsid w:val="0067722C"/>
    <w:rsid w:val="00677CBD"/>
    <w:rsid w:val="00677E73"/>
    <w:rsid w:val="00677ECF"/>
    <w:rsid w:val="006815C7"/>
    <w:rsid w:val="006820AF"/>
    <w:rsid w:val="00682315"/>
    <w:rsid w:val="006830BD"/>
    <w:rsid w:val="00685387"/>
    <w:rsid w:val="00685488"/>
    <w:rsid w:val="00685C68"/>
    <w:rsid w:val="0068730F"/>
    <w:rsid w:val="0068786E"/>
    <w:rsid w:val="00690054"/>
    <w:rsid w:val="0069148C"/>
    <w:rsid w:val="006914C1"/>
    <w:rsid w:val="006919CC"/>
    <w:rsid w:val="0069331E"/>
    <w:rsid w:val="00693CD5"/>
    <w:rsid w:val="00694147"/>
    <w:rsid w:val="006942D2"/>
    <w:rsid w:val="006943DA"/>
    <w:rsid w:val="006949F7"/>
    <w:rsid w:val="00695344"/>
    <w:rsid w:val="00695BF5"/>
    <w:rsid w:val="00695C3F"/>
    <w:rsid w:val="00696780"/>
    <w:rsid w:val="006A0B0A"/>
    <w:rsid w:val="006A0F6C"/>
    <w:rsid w:val="006A1E35"/>
    <w:rsid w:val="006A3A0D"/>
    <w:rsid w:val="006A4829"/>
    <w:rsid w:val="006A48B6"/>
    <w:rsid w:val="006A4BE8"/>
    <w:rsid w:val="006A4CAE"/>
    <w:rsid w:val="006A596C"/>
    <w:rsid w:val="006A6557"/>
    <w:rsid w:val="006A7828"/>
    <w:rsid w:val="006B02C1"/>
    <w:rsid w:val="006B086C"/>
    <w:rsid w:val="006B25B2"/>
    <w:rsid w:val="006B44D1"/>
    <w:rsid w:val="006B4E52"/>
    <w:rsid w:val="006B5414"/>
    <w:rsid w:val="006B54AB"/>
    <w:rsid w:val="006B5657"/>
    <w:rsid w:val="006B5710"/>
    <w:rsid w:val="006B6917"/>
    <w:rsid w:val="006B6CE6"/>
    <w:rsid w:val="006B779C"/>
    <w:rsid w:val="006B7F89"/>
    <w:rsid w:val="006C0133"/>
    <w:rsid w:val="006C0430"/>
    <w:rsid w:val="006C0E95"/>
    <w:rsid w:val="006C4252"/>
    <w:rsid w:val="006C4574"/>
    <w:rsid w:val="006C48D2"/>
    <w:rsid w:val="006C507B"/>
    <w:rsid w:val="006C5144"/>
    <w:rsid w:val="006C5DD1"/>
    <w:rsid w:val="006C5E64"/>
    <w:rsid w:val="006C643C"/>
    <w:rsid w:val="006C6FAE"/>
    <w:rsid w:val="006C741D"/>
    <w:rsid w:val="006D0626"/>
    <w:rsid w:val="006D1845"/>
    <w:rsid w:val="006D1A9F"/>
    <w:rsid w:val="006D202A"/>
    <w:rsid w:val="006D298E"/>
    <w:rsid w:val="006D2F45"/>
    <w:rsid w:val="006D36BE"/>
    <w:rsid w:val="006D39FE"/>
    <w:rsid w:val="006D3E83"/>
    <w:rsid w:val="006D4490"/>
    <w:rsid w:val="006D500A"/>
    <w:rsid w:val="006D5E91"/>
    <w:rsid w:val="006D76C2"/>
    <w:rsid w:val="006D7A03"/>
    <w:rsid w:val="006E02C1"/>
    <w:rsid w:val="006E0785"/>
    <w:rsid w:val="006E2241"/>
    <w:rsid w:val="006E4BA3"/>
    <w:rsid w:val="006E55AF"/>
    <w:rsid w:val="006E7799"/>
    <w:rsid w:val="006E7A31"/>
    <w:rsid w:val="006E7C52"/>
    <w:rsid w:val="006F04DC"/>
    <w:rsid w:val="006F0696"/>
    <w:rsid w:val="006F089C"/>
    <w:rsid w:val="006F0B4A"/>
    <w:rsid w:val="006F0EA5"/>
    <w:rsid w:val="006F42F6"/>
    <w:rsid w:val="006F4B80"/>
    <w:rsid w:val="006F4EAF"/>
    <w:rsid w:val="006F5603"/>
    <w:rsid w:val="006F7B92"/>
    <w:rsid w:val="00700087"/>
    <w:rsid w:val="00700DC6"/>
    <w:rsid w:val="00702B0E"/>
    <w:rsid w:val="007030FF"/>
    <w:rsid w:val="0070330A"/>
    <w:rsid w:val="00703ACB"/>
    <w:rsid w:val="007045FB"/>
    <w:rsid w:val="00705A9C"/>
    <w:rsid w:val="00706871"/>
    <w:rsid w:val="00706E1F"/>
    <w:rsid w:val="00707644"/>
    <w:rsid w:val="0071013D"/>
    <w:rsid w:val="0071031B"/>
    <w:rsid w:val="00710D17"/>
    <w:rsid w:val="007118A2"/>
    <w:rsid w:val="00711D4C"/>
    <w:rsid w:val="00712D68"/>
    <w:rsid w:val="00713272"/>
    <w:rsid w:val="0071445A"/>
    <w:rsid w:val="007144BD"/>
    <w:rsid w:val="0071500E"/>
    <w:rsid w:val="00716249"/>
    <w:rsid w:val="00716869"/>
    <w:rsid w:val="007168FF"/>
    <w:rsid w:val="00716940"/>
    <w:rsid w:val="007175AF"/>
    <w:rsid w:val="0071778F"/>
    <w:rsid w:val="00717857"/>
    <w:rsid w:val="007202BE"/>
    <w:rsid w:val="00720F7D"/>
    <w:rsid w:val="00721268"/>
    <w:rsid w:val="00721ABF"/>
    <w:rsid w:val="007220B9"/>
    <w:rsid w:val="00723231"/>
    <w:rsid w:val="00723373"/>
    <w:rsid w:val="00723EDD"/>
    <w:rsid w:val="00724D38"/>
    <w:rsid w:val="00725141"/>
    <w:rsid w:val="00727BDB"/>
    <w:rsid w:val="0073094A"/>
    <w:rsid w:val="00730BE6"/>
    <w:rsid w:val="0073117B"/>
    <w:rsid w:val="007319E7"/>
    <w:rsid w:val="00731DD3"/>
    <w:rsid w:val="00731F5A"/>
    <w:rsid w:val="007320E1"/>
    <w:rsid w:val="00733CE9"/>
    <w:rsid w:val="0073415F"/>
    <w:rsid w:val="00734681"/>
    <w:rsid w:val="007367A9"/>
    <w:rsid w:val="00737964"/>
    <w:rsid w:val="00741E77"/>
    <w:rsid w:val="00743319"/>
    <w:rsid w:val="0074361E"/>
    <w:rsid w:val="00743E72"/>
    <w:rsid w:val="00743EB0"/>
    <w:rsid w:val="007445AD"/>
    <w:rsid w:val="00745658"/>
    <w:rsid w:val="0074682A"/>
    <w:rsid w:val="00750BBD"/>
    <w:rsid w:val="007524AB"/>
    <w:rsid w:val="00753111"/>
    <w:rsid w:val="00753BC3"/>
    <w:rsid w:val="00754F1F"/>
    <w:rsid w:val="007550D1"/>
    <w:rsid w:val="0075574A"/>
    <w:rsid w:val="007564A0"/>
    <w:rsid w:val="007569A4"/>
    <w:rsid w:val="00756C69"/>
    <w:rsid w:val="0075770D"/>
    <w:rsid w:val="0076040D"/>
    <w:rsid w:val="00762FB5"/>
    <w:rsid w:val="007639F5"/>
    <w:rsid w:val="0076445A"/>
    <w:rsid w:val="00764A26"/>
    <w:rsid w:val="00764C86"/>
    <w:rsid w:val="00765550"/>
    <w:rsid w:val="0076567F"/>
    <w:rsid w:val="0076599B"/>
    <w:rsid w:val="00766C8D"/>
    <w:rsid w:val="00767049"/>
    <w:rsid w:val="00767822"/>
    <w:rsid w:val="00770E71"/>
    <w:rsid w:val="00771B46"/>
    <w:rsid w:val="00772139"/>
    <w:rsid w:val="0077469F"/>
    <w:rsid w:val="00774C67"/>
    <w:rsid w:val="00774FA7"/>
    <w:rsid w:val="00775CC0"/>
    <w:rsid w:val="00775F01"/>
    <w:rsid w:val="00776402"/>
    <w:rsid w:val="007771DB"/>
    <w:rsid w:val="0077789C"/>
    <w:rsid w:val="00777BBE"/>
    <w:rsid w:val="00777EC0"/>
    <w:rsid w:val="0078013F"/>
    <w:rsid w:val="0078015B"/>
    <w:rsid w:val="00782A17"/>
    <w:rsid w:val="0078319F"/>
    <w:rsid w:val="007857FE"/>
    <w:rsid w:val="00786B08"/>
    <w:rsid w:val="00790E46"/>
    <w:rsid w:val="00792F3A"/>
    <w:rsid w:val="00794EA5"/>
    <w:rsid w:val="00796808"/>
    <w:rsid w:val="007969B1"/>
    <w:rsid w:val="00796BD9"/>
    <w:rsid w:val="00796D16"/>
    <w:rsid w:val="00797248"/>
    <w:rsid w:val="007972F9"/>
    <w:rsid w:val="007979CD"/>
    <w:rsid w:val="007A002B"/>
    <w:rsid w:val="007A0586"/>
    <w:rsid w:val="007A263E"/>
    <w:rsid w:val="007A5494"/>
    <w:rsid w:val="007A669B"/>
    <w:rsid w:val="007A6C7D"/>
    <w:rsid w:val="007A7608"/>
    <w:rsid w:val="007A79A0"/>
    <w:rsid w:val="007B006B"/>
    <w:rsid w:val="007B0077"/>
    <w:rsid w:val="007B21F8"/>
    <w:rsid w:val="007B22BC"/>
    <w:rsid w:val="007B3311"/>
    <w:rsid w:val="007B3667"/>
    <w:rsid w:val="007B3CBF"/>
    <w:rsid w:val="007B42EE"/>
    <w:rsid w:val="007B465E"/>
    <w:rsid w:val="007B54BD"/>
    <w:rsid w:val="007B55C3"/>
    <w:rsid w:val="007B5D13"/>
    <w:rsid w:val="007C1CE2"/>
    <w:rsid w:val="007C33F2"/>
    <w:rsid w:val="007C3DCB"/>
    <w:rsid w:val="007C443E"/>
    <w:rsid w:val="007C4642"/>
    <w:rsid w:val="007C4D2B"/>
    <w:rsid w:val="007C66A2"/>
    <w:rsid w:val="007C6CAE"/>
    <w:rsid w:val="007D1361"/>
    <w:rsid w:val="007D13ED"/>
    <w:rsid w:val="007D1510"/>
    <w:rsid w:val="007D1D42"/>
    <w:rsid w:val="007D2310"/>
    <w:rsid w:val="007D2D3A"/>
    <w:rsid w:val="007D4AF5"/>
    <w:rsid w:val="007D4B24"/>
    <w:rsid w:val="007D4C4D"/>
    <w:rsid w:val="007D5498"/>
    <w:rsid w:val="007E022C"/>
    <w:rsid w:val="007E034C"/>
    <w:rsid w:val="007E13EA"/>
    <w:rsid w:val="007E16ED"/>
    <w:rsid w:val="007E21AF"/>
    <w:rsid w:val="007E254A"/>
    <w:rsid w:val="007E28F0"/>
    <w:rsid w:val="007E28FE"/>
    <w:rsid w:val="007E2B52"/>
    <w:rsid w:val="007E34DE"/>
    <w:rsid w:val="007E356F"/>
    <w:rsid w:val="007E3B45"/>
    <w:rsid w:val="007E3E66"/>
    <w:rsid w:val="007E42B5"/>
    <w:rsid w:val="007E4549"/>
    <w:rsid w:val="007E6157"/>
    <w:rsid w:val="007E7C50"/>
    <w:rsid w:val="007F0A99"/>
    <w:rsid w:val="007F1C22"/>
    <w:rsid w:val="007F28E2"/>
    <w:rsid w:val="007F2CED"/>
    <w:rsid w:val="007F5A29"/>
    <w:rsid w:val="008009B2"/>
    <w:rsid w:val="0080104F"/>
    <w:rsid w:val="00801F53"/>
    <w:rsid w:val="008023C5"/>
    <w:rsid w:val="00802529"/>
    <w:rsid w:val="00802BFA"/>
    <w:rsid w:val="00803152"/>
    <w:rsid w:val="00804938"/>
    <w:rsid w:val="00804A23"/>
    <w:rsid w:val="00806E8A"/>
    <w:rsid w:val="00807DE0"/>
    <w:rsid w:val="00810659"/>
    <w:rsid w:val="00810FA2"/>
    <w:rsid w:val="0081169D"/>
    <w:rsid w:val="00811C46"/>
    <w:rsid w:val="00812B82"/>
    <w:rsid w:val="00813177"/>
    <w:rsid w:val="00814A61"/>
    <w:rsid w:val="00815475"/>
    <w:rsid w:val="0081651F"/>
    <w:rsid w:val="00816C80"/>
    <w:rsid w:val="008173FC"/>
    <w:rsid w:val="008202E2"/>
    <w:rsid w:val="00820435"/>
    <w:rsid w:val="00820BA9"/>
    <w:rsid w:val="00822161"/>
    <w:rsid w:val="0082221A"/>
    <w:rsid w:val="00822592"/>
    <w:rsid w:val="00822838"/>
    <w:rsid w:val="00822AB8"/>
    <w:rsid w:val="00824559"/>
    <w:rsid w:val="00825C60"/>
    <w:rsid w:val="00826922"/>
    <w:rsid w:val="00826E08"/>
    <w:rsid w:val="00827CC6"/>
    <w:rsid w:val="008300DB"/>
    <w:rsid w:val="00830426"/>
    <w:rsid w:val="0083076B"/>
    <w:rsid w:val="00830B2A"/>
    <w:rsid w:val="0083115B"/>
    <w:rsid w:val="00831737"/>
    <w:rsid w:val="00831762"/>
    <w:rsid w:val="008319CE"/>
    <w:rsid w:val="00831A4A"/>
    <w:rsid w:val="008331CC"/>
    <w:rsid w:val="008332FC"/>
    <w:rsid w:val="00833C70"/>
    <w:rsid w:val="00833D19"/>
    <w:rsid w:val="00833E9A"/>
    <w:rsid w:val="00834509"/>
    <w:rsid w:val="008348AD"/>
    <w:rsid w:val="00840558"/>
    <w:rsid w:val="0084155B"/>
    <w:rsid w:val="00841F17"/>
    <w:rsid w:val="00842B72"/>
    <w:rsid w:val="008443E4"/>
    <w:rsid w:val="00844AC8"/>
    <w:rsid w:val="008478FE"/>
    <w:rsid w:val="00850DD5"/>
    <w:rsid w:val="0085193F"/>
    <w:rsid w:val="0085195E"/>
    <w:rsid w:val="008521B4"/>
    <w:rsid w:val="00852FD0"/>
    <w:rsid w:val="00854086"/>
    <w:rsid w:val="00854BCB"/>
    <w:rsid w:val="00854CD0"/>
    <w:rsid w:val="00854FE5"/>
    <w:rsid w:val="0085516B"/>
    <w:rsid w:val="00856BBF"/>
    <w:rsid w:val="00857944"/>
    <w:rsid w:val="00861539"/>
    <w:rsid w:val="00862FB9"/>
    <w:rsid w:val="008633D1"/>
    <w:rsid w:val="008648CE"/>
    <w:rsid w:val="00866C99"/>
    <w:rsid w:val="00867F0E"/>
    <w:rsid w:val="00867FAF"/>
    <w:rsid w:val="00870176"/>
    <w:rsid w:val="0087100D"/>
    <w:rsid w:val="008711FF"/>
    <w:rsid w:val="0087474C"/>
    <w:rsid w:val="00874B0D"/>
    <w:rsid w:val="00874DF9"/>
    <w:rsid w:val="008753C3"/>
    <w:rsid w:val="0087571B"/>
    <w:rsid w:val="008762E5"/>
    <w:rsid w:val="00876345"/>
    <w:rsid w:val="00880424"/>
    <w:rsid w:val="008827D4"/>
    <w:rsid w:val="00882ED6"/>
    <w:rsid w:val="00884A2F"/>
    <w:rsid w:val="00884D4C"/>
    <w:rsid w:val="008851A0"/>
    <w:rsid w:val="008856C7"/>
    <w:rsid w:val="00886C2E"/>
    <w:rsid w:val="00886E95"/>
    <w:rsid w:val="00887002"/>
    <w:rsid w:val="00887604"/>
    <w:rsid w:val="00887C89"/>
    <w:rsid w:val="00887F45"/>
    <w:rsid w:val="008905DF"/>
    <w:rsid w:val="00891024"/>
    <w:rsid w:val="00891161"/>
    <w:rsid w:val="00892AFD"/>
    <w:rsid w:val="00892EE5"/>
    <w:rsid w:val="00893139"/>
    <w:rsid w:val="00893815"/>
    <w:rsid w:val="00894732"/>
    <w:rsid w:val="0089565B"/>
    <w:rsid w:val="008975F1"/>
    <w:rsid w:val="008975F6"/>
    <w:rsid w:val="008977F4"/>
    <w:rsid w:val="0089789C"/>
    <w:rsid w:val="008A0E7D"/>
    <w:rsid w:val="008A3E43"/>
    <w:rsid w:val="008A462C"/>
    <w:rsid w:val="008A4CA2"/>
    <w:rsid w:val="008A6B60"/>
    <w:rsid w:val="008B0F47"/>
    <w:rsid w:val="008B1126"/>
    <w:rsid w:val="008B146D"/>
    <w:rsid w:val="008B157F"/>
    <w:rsid w:val="008B1D12"/>
    <w:rsid w:val="008B4169"/>
    <w:rsid w:val="008B5B1A"/>
    <w:rsid w:val="008B6B93"/>
    <w:rsid w:val="008B73D2"/>
    <w:rsid w:val="008B771E"/>
    <w:rsid w:val="008B7FCC"/>
    <w:rsid w:val="008C1041"/>
    <w:rsid w:val="008C1773"/>
    <w:rsid w:val="008C252C"/>
    <w:rsid w:val="008C28D7"/>
    <w:rsid w:val="008C33E7"/>
    <w:rsid w:val="008C3BA2"/>
    <w:rsid w:val="008C4FD4"/>
    <w:rsid w:val="008C5F7F"/>
    <w:rsid w:val="008C6B2C"/>
    <w:rsid w:val="008C6BE1"/>
    <w:rsid w:val="008C6C2D"/>
    <w:rsid w:val="008C6CDA"/>
    <w:rsid w:val="008C71AF"/>
    <w:rsid w:val="008D026B"/>
    <w:rsid w:val="008D3344"/>
    <w:rsid w:val="008D46D6"/>
    <w:rsid w:val="008D4E7E"/>
    <w:rsid w:val="008D505E"/>
    <w:rsid w:val="008D6470"/>
    <w:rsid w:val="008E111B"/>
    <w:rsid w:val="008E12E4"/>
    <w:rsid w:val="008E1661"/>
    <w:rsid w:val="008E1F8A"/>
    <w:rsid w:val="008E2940"/>
    <w:rsid w:val="008E3B70"/>
    <w:rsid w:val="008E45A8"/>
    <w:rsid w:val="008E4731"/>
    <w:rsid w:val="008E5074"/>
    <w:rsid w:val="008E572D"/>
    <w:rsid w:val="008E64CC"/>
    <w:rsid w:val="008E67BC"/>
    <w:rsid w:val="008E67F9"/>
    <w:rsid w:val="008E71FD"/>
    <w:rsid w:val="008E7454"/>
    <w:rsid w:val="008E7A58"/>
    <w:rsid w:val="008F0BA3"/>
    <w:rsid w:val="008F0E84"/>
    <w:rsid w:val="008F1B01"/>
    <w:rsid w:val="008F21FE"/>
    <w:rsid w:val="008F26BD"/>
    <w:rsid w:val="008F33D9"/>
    <w:rsid w:val="008F3C5F"/>
    <w:rsid w:val="008F4248"/>
    <w:rsid w:val="008F4380"/>
    <w:rsid w:val="008F4CA9"/>
    <w:rsid w:val="008F4F19"/>
    <w:rsid w:val="008F639D"/>
    <w:rsid w:val="008F677F"/>
    <w:rsid w:val="008F7220"/>
    <w:rsid w:val="00900D42"/>
    <w:rsid w:val="00901B0A"/>
    <w:rsid w:val="0090206F"/>
    <w:rsid w:val="0090241A"/>
    <w:rsid w:val="00902AC7"/>
    <w:rsid w:val="00903813"/>
    <w:rsid w:val="00903C09"/>
    <w:rsid w:val="00904006"/>
    <w:rsid w:val="00905611"/>
    <w:rsid w:val="009056ED"/>
    <w:rsid w:val="00905C5C"/>
    <w:rsid w:val="00907862"/>
    <w:rsid w:val="00910180"/>
    <w:rsid w:val="0091251B"/>
    <w:rsid w:val="00912E5C"/>
    <w:rsid w:val="00913456"/>
    <w:rsid w:val="00913959"/>
    <w:rsid w:val="00913C81"/>
    <w:rsid w:val="00914213"/>
    <w:rsid w:val="00914B24"/>
    <w:rsid w:val="00914EC8"/>
    <w:rsid w:val="009156F5"/>
    <w:rsid w:val="00915E84"/>
    <w:rsid w:val="009165D1"/>
    <w:rsid w:val="00916D47"/>
    <w:rsid w:val="0092208E"/>
    <w:rsid w:val="00924CC2"/>
    <w:rsid w:val="00925E7F"/>
    <w:rsid w:val="00926B38"/>
    <w:rsid w:val="009278DF"/>
    <w:rsid w:val="00930EE9"/>
    <w:rsid w:val="00931C76"/>
    <w:rsid w:val="00931E1A"/>
    <w:rsid w:val="0093223B"/>
    <w:rsid w:val="00932E31"/>
    <w:rsid w:val="00935A37"/>
    <w:rsid w:val="00935BA2"/>
    <w:rsid w:val="00936552"/>
    <w:rsid w:val="00937AE8"/>
    <w:rsid w:val="00937C8F"/>
    <w:rsid w:val="00940039"/>
    <w:rsid w:val="009400C7"/>
    <w:rsid w:val="0094022D"/>
    <w:rsid w:val="009410A1"/>
    <w:rsid w:val="00942180"/>
    <w:rsid w:val="00942A4A"/>
    <w:rsid w:val="00942F74"/>
    <w:rsid w:val="0094413F"/>
    <w:rsid w:val="0094522D"/>
    <w:rsid w:val="00945ED1"/>
    <w:rsid w:val="00946B2A"/>
    <w:rsid w:val="00947410"/>
    <w:rsid w:val="0095068D"/>
    <w:rsid w:val="00950928"/>
    <w:rsid w:val="00950E40"/>
    <w:rsid w:val="00951629"/>
    <w:rsid w:val="0095163C"/>
    <w:rsid w:val="00952D58"/>
    <w:rsid w:val="00953FB4"/>
    <w:rsid w:val="00954D7C"/>
    <w:rsid w:val="00955D0B"/>
    <w:rsid w:val="00956FFE"/>
    <w:rsid w:val="0095721C"/>
    <w:rsid w:val="009572E3"/>
    <w:rsid w:val="00960443"/>
    <w:rsid w:val="00960545"/>
    <w:rsid w:val="00961FF5"/>
    <w:rsid w:val="00963A75"/>
    <w:rsid w:val="009640AE"/>
    <w:rsid w:val="00964D07"/>
    <w:rsid w:val="00965D32"/>
    <w:rsid w:val="009665FA"/>
    <w:rsid w:val="00966BE1"/>
    <w:rsid w:val="00966D82"/>
    <w:rsid w:val="00970EC1"/>
    <w:rsid w:val="00972D20"/>
    <w:rsid w:val="00972F5B"/>
    <w:rsid w:val="009730E3"/>
    <w:rsid w:val="0097342B"/>
    <w:rsid w:val="00973818"/>
    <w:rsid w:val="009741C5"/>
    <w:rsid w:val="00975F18"/>
    <w:rsid w:val="00976C27"/>
    <w:rsid w:val="00977278"/>
    <w:rsid w:val="00980088"/>
    <w:rsid w:val="009804EB"/>
    <w:rsid w:val="009811A5"/>
    <w:rsid w:val="009814F3"/>
    <w:rsid w:val="00981780"/>
    <w:rsid w:val="00985D7F"/>
    <w:rsid w:val="0099201B"/>
    <w:rsid w:val="00993B0B"/>
    <w:rsid w:val="00994308"/>
    <w:rsid w:val="0099462F"/>
    <w:rsid w:val="009976F2"/>
    <w:rsid w:val="009A0FAA"/>
    <w:rsid w:val="009A2197"/>
    <w:rsid w:val="009A3063"/>
    <w:rsid w:val="009A3A4A"/>
    <w:rsid w:val="009A3DBA"/>
    <w:rsid w:val="009A4534"/>
    <w:rsid w:val="009A4806"/>
    <w:rsid w:val="009A4B16"/>
    <w:rsid w:val="009A5C07"/>
    <w:rsid w:val="009A61FB"/>
    <w:rsid w:val="009A67BA"/>
    <w:rsid w:val="009A6A46"/>
    <w:rsid w:val="009A6A94"/>
    <w:rsid w:val="009A7753"/>
    <w:rsid w:val="009B0802"/>
    <w:rsid w:val="009B209D"/>
    <w:rsid w:val="009B28A0"/>
    <w:rsid w:val="009B2F61"/>
    <w:rsid w:val="009B330E"/>
    <w:rsid w:val="009B373C"/>
    <w:rsid w:val="009B3B27"/>
    <w:rsid w:val="009B3C3E"/>
    <w:rsid w:val="009B3CEE"/>
    <w:rsid w:val="009B448F"/>
    <w:rsid w:val="009B5C8E"/>
    <w:rsid w:val="009B60AA"/>
    <w:rsid w:val="009B7A43"/>
    <w:rsid w:val="009C01C5"/>
    <w:rsid w:val="009C0394"/>
    <w:rsid w:val="009C1951"/>
    <w:rsid w:val="009C1ABC"/>
    <w:rsid w:val="009C1D91"/>
    <w:rsid w:val="009C3261"/>
    <w:rsid w:val="009C334E"/>
    <w:rsid w:val="009C374F"/>
    <w:rsid w:val="009C38D6"/>
    <w:rsid w:val="009C3A78"/>
    <w:rsid w:val="009C417D"/>
    <w:rsid w:val="009C42DE"/>
    <w:rsid w:val="009C43C6"/>
    <w:rsid w:val="009C5053"/>
    <w:rsid w:val="009C513C"/>
    <w:rsid w:val="009C54C4"/>
    <w:rsid w:val="009C552B"/>
    <w:rsid w:val="009C5961"/>
    <w:rsid w:val="009C66B9"/>
    <w:rsid w:val="009C6A9F"/>
    <w:rsid w:val="009C6C9F"/>
    <w:rsid w:val="009C7208"/>
    <w:rsid w:val="009D066A"/>
    <w:rsid w:val="009D0E4B"/>
    <w:rsid w:val="009D14DF"/>
    <w:rsid w:val="009D1578"/>
    <w:rsid w:val="009D1814"/>
    <w:rsid w:val="009D1916"/>
    <w:rsid w:val="009D20F2"/>
    <w:rsid w:val="009D2768"/>
    <w:rsid w:val="009D284F"/>
    <w:rsid w:val="009D2BAB"/>
    <w:rsid w:val="009D3D25"/>
    <w:rsid w:val="009D3F91"/>
    <w:rsid w:val="009D449C"/>
    <w:rsid w:val="009D608D"/>
    <w:rsid w:val="009D7510"/>
    <w:rsid w:val="009E0F65"/>
    <w:rsid w:val="009E135D"/>
    <w:rsid w:val="009E1C6E"/>
    <w:rsid w:val="009E2A8D"/>
    <w:rsid w:val="009E322C"/>
    <w:rsid w:val="009E373F"/>
    <w:rsid w:val="009E38E8"/>
    <w:rsid w:val="009E3CA6"/>
    <w:rsid w:val="009E3EB2"/>
    <w:rsid w:val="009E4B21"/>
    <w:rsid w:val="009E4E5F"/>
    <w:rsid w:val="009E4FDD"/>
    <w:rsid w:val="009E537B"/>
    <w:rsid w:val="009E5AEB"/>
    <w:rsid w:val="009E7224"/>
    <w:rsid w:val="009E76EF"/>
    <w:rsid w:val="009F02A4"/>
    <w:rsid w:val="009F0324"/>
    <w:rsid w:val="009F092F"/>
    <w:rsid w:val="009F1192"/>
    <w:rsid w:val="009F11B4"/>
    <w:rsid w:val="009F1624"/>
    <w:rsid w:val="009F264B"/>
    <w:rsid w:val="009F40F5"/>
    <w:rsid w:val="009F41FD"/>
    <w:rsid w:val="009F5E5B"/>
    <w:rsid w:val="009F61D9"/>
    <w:rsid w:val="009F65FA"/>
    <w:rsid w:val="009F6AF9"/>
    <w:rsid w:val="009F6C95"/>
    <w:rsid w:val="009F7220"/>
    <w:rsid w:val="00A00145"/>
    <w:rsid w:val="00A0054C"/>
    <w:rsid w:val="00A01907"/>
    <w:rsid w:val="00A027CA"/>
    <w:rsid w:val="00A032C7"/>
    <w:rsid w:val="00A03881"/>
    <w:rsid w:val="00A0398C"/>
    <w:rsid w:val="00A03EEA"/>
    <w:rsid w:val="00A041B2"/>
    <w:rsid w:val="00A0437D"/>
    <w:rsid w:val="00A047A4"/>
    <w:rsid w:val="00A0578C"/>
    <w:rsid w:val="00A0693A"/>
    <w:rsid w:val="00A07226"/>
    <w:rsid w:val="00A0764D"/>
    <w:rsid w:val="00A119A3"/>
    <w:rsid w:val="00A11BF0"/>
    <w:rsid w:val="00A126C5"/>
    <w:rsid w:val="00A12D31"/>
    <w:rsid w:val="00A14133"/>
    <w:rsid w:val="00A14444"/>
    <w:rsid w:val="00A144CD"/>
    <w:rsid w:val="00A16380"/>
    <w:rsid w:val="00A165DA"/>
    <w:rsid w:val="00A175DE"/>
    <w:rsid w:val="00A17620"/>
    <w:rsid w:val="00A17A0F"/>
    <w:rsid w:val="00A20F4D"/>
    <w:rsid w:val="00A21023"/>
    <w:rsid w:val="00A2132B"/>
    <w:rsid w:val="00A214A4"/>
    <w:rsid w:val="00A21976"/>
    <w:rsid w:val="00A22A9C"/>
    <w:rsid w:val="00A24304"/>
    <w:rsid w:val="00A25D4A"/>
    <w:rsid w:val="00A2628B"/>
    <w:rsid w:val="00A26956"/>
    <w:rsid w:val="00A26BB0"/>
    <w:rsid w:val="00A271EB"/>
    <w:rsid w:val="00A27E98"/>
    <w:rsid w:val="00A30344"/>
    <w:rsid w:val="00A32422"/>
    <w:rsid w:val="00A3288B"/>
    <w:rsid w:val="00A402CC"/>
    <w:rsid w:val="00A42126"/>
    <w:rsid w:val="00A425C4"/>
    <w:rsid w:val="00A43F8B"/>
    <w:rsid w:val="00A444AC"/>
    <w:rsid w:val="00A451F2"/>
    <w:rsid w:val="00A45373"/>
    <w:rsid w:val="00A46AA0"/>
    <w:rsid w:val="00A47D14"/>
    <w:rsid w:val="00A51E5D"/>
    <w:rsid w:val="00A52730"/>
    <w:rsid w:val="00A53868"/>
    <w:rsid w:val="00A543C3"/>
    <w:rsid w:val="00A56006"/>
    <w:rsid w:val="00A60126"/>
    <w:rsid w:val="00A6160E"/>
    <w:rsid w:val="00A61DE4"/>
    <w:rsid w:val="00A620B2"/>
    <w:rsid w:val="00A62630"/>
    <w:rsid w:val="00A62931"/>
    <w:rsid w:val="00A62F56"/>
    <w:rsid w:val="00A63ABE"/>
    <w:rsid w:val="00A63D91"/>
    <w:rsid w:val="00A64217"/>
    <w:rsid w:val="00A65DD6"/>
    <w:rsid w:val="00A66BCF"/>
    <w:rsid w:val="00A701EA"/>
    <w:rsid w:val="00A7044D"/>
    <w:rsid w:val="00A719D0"/>
    <w:rsid w:val="00A731B3"/>
    <w:rsid w:val="00A73359"/>
    <w:rsid w:val="00A74077"/>
    <w:rsid w:val="00A75507"/>
    <w:rsid w:val="00A75CD4"/>
    <w:rsid w:val="00A75D58"/>
    <w:rsid w:val="00A762F1"/>
    <w:rsid w:val="00A76336"/>
    <w:rsid w:val="00A767BD"/>
    <w:rsid w:val="00A770C8"/>
    <w:rsid w:val="00A77A7E"/>
    <w:rsid w:val="00A80077"/>
    <w:rsid w:val="00A80960"/>
    <w:rsid w:val="00A8194E"/>
    <w:rsid w:val="00A836D7"/>
    <w:rsid w:val="00A83701"/>
    <w:rsid w:val="00A840F5"/>
    <w:rsid w:val="00A86C71"/>
    <w:rsid w:val="00A86DB5"/>
    <w:rsid w:val="00A91A72"/>
    <w:rsid w:val="00A93C52"/>
    <w:rsid w:val="00A93D51"/>
    <w:rsid w:val="00A96C38"/>
    <w:rsid w:val="00A97076"/>
    <w:rsid w:val="00A9734D"/>
    <w:rsid w:val="00A9753E"/>
    <w:rsid w:val="00AA030E"/>
    <w:rsid w:val="00AA242E"/>
    <w:rsid w:val="00AA3837"/>
    <w:rsid w:val="00AA5594"/>
    <w:rsid w:val="00AA593C"/>
    <w:rsid w:val="00AA7243"/>
    <w:rsid w:val="00AB03EB"/>
    <w:rsid w:val="00AB05D2"/>
    <w:rsid w:val="00AB075C"/>
    <w:rsid w:val="00AB0988"/>
    <w:rsid w:val="00AB1140"/>
    <w:rsid w:val="00AB1447"/>
    <w:rsid w:val="00AB182D"/>
    <w:rsid w:val="00AB219C"/>
    <w:rsid w:val="00AB29E3"/>
    <w:rsid w:val="00AB3833"/>
    <w:rsid w:val="00AB38F6"/>
    <w:rsid w:val="00AB3D96"/>
    <w:rsid w:val="00AB4954"/>
    <w:rsid w:val="00AB4E0E"/>
    <w:rsid w:val="00AB4EA6"/>
    <w:rsid w:val="00AB561F"/>
    <w:rsid w:val="00AB5995"/>
    <w:rsid w:val="00AB63BE"/>
    <w:rsid w:val="00AB6543"/>
    <w:rsid w:val="00AB6811"/>
    <w:rsid w:val="00AB7286"/>
    <w:rsid w:val="00AB7B79"/>
    <w:rsid w:val="00AC067F"/>
    <w:rsid w:val="00AC0CA4"/>
    <w:rsid w:val="00AC1444"/>
    <w:rsid w:val="00AC2D63"/>
    <w:rsid w:val="00AC374E"/>
    <w:rsid w:val="00AC387F"/>
    <w:rsid w:val="00AC42DA"/>
    <w:rsid w:val="00AC4F86"/>
    <w:rsid w:val="00AC55CE"/>
    <w:rsid w:val="00AC567C"/>
    <w:rsid w:val="00AC67ED"/>
    <w:rsid w:val="00AD02A3"/>
    <w:rsid w:val="00AD0D83"/>
    <w:rsid w:val="00AD2095"/>
    <w:rsid w:val="00AD2A30"/>
    <w:rsid w:val="00AD306B"/>
    <w:rsid w:val="00AD3724"/>
    <w:rsid w:val="00AD428E"/>
    <w:rsid w:val="00AD4568"/>
    <w:rsid w:val="00AD47A2"/>
    <w:rsid w:val="00AD5694"/>
    <w:rsid w:val="00AD6721"/>
    <w:rsid w:val="00AD6A72"/>
    <w:rsid w:val="00AD6FD9"/>
    <w:rsid w:val="00AE1B51"/>
    <w:rsid w:val="00AE3002"/>
    <w:rsid w:val="00AE340A"/>
    <w:rsid w:val="00AE3987"/>
    <w:rsid w:val="00AE5554"/>
    <w:rsid w:val="00AE5FE7"/>
    <w:rsid w:val="00AE622E"/>
    <w:rsid w:val="00AE6817"/>
    <w:rsid w:val="00AE746F"/>
    <w:rsid w:val="00AF0226"/>
    <w:rsid w:val="00AF0623"/>
    <w:rsid w:val="00AF1032"/>
    <w:rsid w:val="00AF2EB8"/>
    <w:rsid w:val="00AF30C8"/>
    <w:rsid w:val="00AF56C4"/>
    <w:rsid w:val="00AF5F65"/>
    <w:rsid w:val="00B0214C"/>
    <w:rsid w:val="00B03C70"/>
    <w:rsid w:val="00B04BAA"/>
    <w:rsid w:val="00B05535"/>
    <w:rsid w:val="00B0596D"/>
    <w:rsid w:val="00B05E7A"/>
    <w:rsid w:val="00B0711A"/>
    <w:rsid w:val="00B078EF"/>
    <w:rsid w:val="00B07EBC"/>
    <w:rsid w:val="00B101DF"/>
    <w:rsid w:val="00B10D3D"/>
    <w:rsid w:val="00B11A83"/>
    <w:rsid w:val="00B121F6"/>
    <w:rsid w:val="00B14A7B"/>
    <w:rsid w:val="00B17403"/>
    <w:rsid w:val="00B178F6"/>
    <w:rsid w:val="00B202F5"/>
    <w:rsid w:val="00B20B4A"/>
    <w:rsid w:val="00B20F0E"/>
    <w:rsid w:val="00B238CE"/>
    <w:rsid w:val="00B24A66"/>
    <w:rsid w:val="00B25C6D"/>
    <w:rsid w:val="00B25E60"/>
    <w:rsid w:val="00B26246"/>
    <w:rsid w:val="00B26A44"/>
    <w:rsid w:val="00B26F48"/>
    <w:rsid w:val="00B26FE8"/>
    <w:rsid w:val="00B272EE"/>
    <w:rsid w:val="00B2761C"/>
    <w:rsid w:val="00B309E2"/>
    <w:rsid w:val="00B32388"/>
    <w:rsid w:val="00B326BC"/>
    <w:rsid w:val="00B3389D"/>
    <w:rsid w:val="00B34116"/>
    <w:rsid w:val="00B34EA1"/>
    <w:rsid w:val="00B36832"/>
    <w:rsid w:val="00B36FBD"/>
    <w:rsid w:val="00B40C63"/>
    <w:rsid w:val="00B42E4B"/>
    <w:rsid w:val="00B42EBD"/>
    <w:rsid w:val="00B435CD"/>
    <w:rsid w:val="00B435EA"/>
    <w:rsid w:val="00B45B43"/>
    <w:rsid w:val="00B46061"/>
    <w:rsid w:val="00B464D7"/>
    <w:rsid w:val="00B469D7"/>
    <w:rsid w:val="00B5004A"/>
    <w:rsid w:val="00B500E4"/>
    <w:rsid w:val="00B500FB"/>
    <w:rsid w:val="00B50216"/>
    <w:rsid w:val="00B5034E"/>
    <w:rsid w:val="00B508EC"/>
    <w:rsid w:val="00B51284"/>
    <w:rsid w:val="00B52C0C"/>
    <w:rsid w:val="00B5561D"/>
    <w:rsid w:val="00B568FA"/>
    <w:rsid w:val="00B62A7C"/>
    <w:rsid w:val="00B6376E"/>
    <w:rsid w:val="00B643A6"/>
    <w:rsid w:val="00B65E95"/>
    <w:rsid w:val="00B665C3"/>
    <w:rsid w:val="00B67CC4"/>
    <w:rsid w:val="00B67CD8"/>
    <w:rsid w:val="00B702F0"/>
    <w:rsid w:val="00B705D4"/>
    <w:rsid w:val="00B7076D"/>
    <w:rsid w:val="00B70A6E"/>
    <w:rsid w:val="00B7152E"/>
    <w:rsid w:val="00B729B3"/>
    <w:rsid w:val="00B7339F"/>
    <w:rsid w:val="00B736A9"/>
    <w:rsid w:val="00B73719"/>
    <w:rsid w:val="00B73D21"/>
    <w:rsid w:val="00B73E74"/>
    <w:rsid w:val="00B74BAB"/>
    <w:rsid w:val="00B75A5A"/>
    <w:rsid w:val="00B77951"/>
    <w:rsid w:val="00B77D5B"/>
    <w:rsid w:val="00B8063B"/>
    <w:rsid w:val="00B81136"/>
    <w:rsid w:val="00B83092"/>
    <w:rsid w:val="00B840EA"/>
    <w:rsid w:val="00B84EFD"/>
    <w:rsid w:val="00B85229"/>
    <w:rsid w:val="00B86A11"/>
    <w:rsid w:val="00B8707F"/>
    <w:rsid w:val="00B877F6"/>
    <w:rsid w:val="00B90029"/>
    <w:rsid w:val="00B904BA"/>
    <w:rsid w:val="00B90FCC"/>
    <w:rsid w:val="00B921BD"/>
    <w:rsid w:val="00B92BCF"/>
    <w:rsid w:val="00B9587C"/>
    <w:rsid w:val="00B960AC"/>
    <w:rsid w:val="00B96B1E"/>
    <w:rsid w:val="00B977C3"/>
    <w:rsid w:val="00BA012E"/>
    <w:rsid w:val="00BA069B"/>
    <w:rsid w:val="00BA1C7B"/>
    <w:rsid w:val="00BA245B"/>
    <w:rsid w:val="00BA2677"/>
    <w:rsid w:val="00BA2722"/>
    <w:rsid w:val="00BA272F"/>
    <w:rsid w:val="00BA3035"/>
    <w:rsid w:val="00BA3F73"/>
    <w:rsid w:val="00BA5554"/>
    <w:rsid w:val="00BA638B"/>
    <w:rsid w:val="00BA75AF"/>
    <w:rsid w:val="00BA764A"/>
    <w:rsid w:val="00BA7949"/>
    <w:rsid w:val="00BB0514"/>
    <w:rsid w:val="00BB2CCE"/>
    <w:rsid w:val="00BB2CDB"/>
    <w:rsid w:val="00BB3468"/>
    <w:rsid w:val="00BB3B1E"/>
    <w:rsid w:val="00BB44B6"/>
    <w:rsid w:val="00BB4B20"/>
    <w:rsid w:val="00BB56C5"/>
    <w:rsid w:val="00BB5DC7"/>
    <w:rsid w:val="00BB7CFC"/>
    <w:rsid w:val="00BC00EB"/>
    <w:rsid w:val="00BC0A13"/>
    <w:rsid w:val="00BC1C75"/>
    <w:rsid w:val="00BC1D55"/>
    <w:rsid w:val="00BC33C8"/>
    <w:rsid w:val="00BC346E"/>
    <w:rsid w:val="00BC34D9"/>
    <w:rsid w:val="00BC4354"/>
    <w:rsid w:val="00BC5832"/>
    <w:rsid w:val="00BC5F9D"/>
    <w:rsid w:val="00BC70A6"/>
    <w:rsid w:val="00BC7CCF"/>
    <w:rsid w:val="00BD0299"/>
    <w:rsid w:val="00BD0FBD"/>
    <w:rsid w:val="00BD1087"/>
    <w:rsid w:val="00BD132C"/>
    <w:rsid w:val="00BD2964"/>
    <w:rsid w:val="00BD2AE2"/>
    <w:rsid w:val="00BD3E15"/>
    <w:rsid w:val="00BD3FA5"/>
    <w:rsid w:val="00BD4327"/>
    <w:rsid w:val="00BD47D2"/>
    <w:rsid w:val="00BD4879"/>
    <w:rsid w:val="00BD5AF7"/>
    <w:rsid w:val="00BD6595"/>
    <w:rsid w:val="00BD74B0"/>
    <w:rsid w:val="00BD7954"/>
    <w:rsid w:val="00BE0804"/>
    <w:rsid w:val="00BE0E6F"/>
    <w:rsid w:val="00BE1149"/>
    <w:rsid w:val="00BE262A"/>
    <w:rsid w:val="00BE4F67"/>
    <w:rsid w:val="00BE4FF8"/>
    <w:rsid w:val="00BE5DAD"/>
    <w:rsid w:val="00BE6F1F"/>
    <w:rsid w:val="00BE7C19"/>
    <w:rsid w:val="00BF0195"/>
    <w:rsid w:val="00BF087F"/>
    <w:rsid w:val="00BF0935"/>
    <w:rsid w:val="00BF0B35"/>
    <w:rsid w:val="00BF0F97"/>
    <w:rsid w:val="00BF113D"/>
    <w:rsid w:val="00BF13C8"/>
    <w:rsid w:val="00BF1B04"/>
    <w:rsid w:val="00BF2524"/>
    <w:rsid w:val="00BF3456"/>
    <w:rsid w:val="00BF45F8"/>
    <w:rsid w:val="00BF4D04"/>
    <w:rsid w:val="00BF4F9A"/>
    <w:rsid w:val="00BF5342"/>
    <w:rsid w:val="00BF5AF9"/>
    <w:rsid w:val="00BF63F9"/>
    <w:rsid w:val="00C00C31"/>
    <w:rsid w:val="00C010A0"/>
    <w:rsid w:val="00C0243D"/>
    <w:rsid w:val="00C029CF"/>
    <w:rsid w:val="00C03007"/>
    <w:rsid w:val="00C0327E"/>
    <w:rsid w:val="00C05844"/>
    <w:rsid w:val="00C05F53"/>
    <w:rsid w:val="00C078D4"/>
    <w:rsid w:val="00C079B2"/>
    <w:rsid w:val="00C07F8A"/>
    <w:rsid w:val="00C1011D"/>
    <w:rsid w:val="00C10BF2"/>
    <w:rsid w:val="00C10D50"/>
    <w:rsid w:val="00C115EE"/>
    <w:rsid w:val="00C11F60"/>
    <w:rsid w:val="00C12DE0"/>
    <w:rsid w:val="00C12FF3"/>
    <w:rsid w:val="00C13D64"/>
    <w:rsid w:val="00C14636"/>
    <w:rsid w:val="00C15086"/>
    <w:rsid w:val="00C15E47"/>
    <w:rsid w:val="00C1769E"/>
    <w:rsid w:val="00C17B43"/>
    <w:rsid w:val="00C202F6"/>
    <w:rsid w:val="00C211C1"/>
    <w:rsid w:val="00C212D6"/>
    <w:rsid w:val="00C22A8C"/>
    <w:rsid w:val="00C22E47"/>
    <w:rsid w:val="00C24828"/>
    <w:rsid w:val="00C24F19"/>
    <w:rsid w:val="00C252E6"/>
    <w:rsid w:val="00C25AA6"/>
    <w:rsid w:val="00C261D7"/>
    <w:rsid w:val="00C30E98"/>
    <w:rsid w:val="00C32EC1"/>
    <w:rsid w:val="00C33A06"/>
    <w:rsid w:val="00C34CC4"/>
    <w:rsid w:val="00C35509"/>
    <w:rsid w:val="00C365B3"/>
    <w:rsid w:val="00C370CC"/>
    <w:rsid w:val="00C37BDA"/>
    <w:rsid w:val="00C4040D"/>
    <w:rsid w:val="00C406BC"/>
    <w:rsid w:val="00C40798"/>
    <w:rsid w:val="00C40AE9"/>
    <w:rsid w:val="00C41282"/>
    <w:rsid w:val="00C41E14"/>
    <w:rsid w:val="00C41FD3"/>
    <w:rsid w:val="00C4317E"/>
    <w:rsid w:val="00C433CF"/>
    <w:rsid w:val="00C434FE"/>
    <w:rsid w:val="00C43EB2"/>
    <w:rsid w:val="00C44820"/>
    <w:rsid w:val="00C44AEB"/>
    <w:rsid w:val="00C458C4"/>
    <w:rsid w:val="00C45EAC"/>
    <w:rsid w:val="00C46D38"/>
    <w:rsid w:val="00C470C6"/>
    <w:rsid w:val="00C4740E"/>
    <w:rsid w:val="00C50324"/>
    <w:rsid w:val="00C50442"/>
    <w:rsid w:val="00C515BA"/>
    <w:rsid w:val="00C51E56"/>
    <w:rsid w:val="00C53A73"/>
    <w:rsid w:val="00C53B71"/>
    <w:rsid w:val="00C55193"/>
    <w:rsid w:val="00C55F42"/>
    <w:rsid w:val="00C55F82"/>
    <w:rsid w:val="00C5664E"/>
    <w:rsid w:val="00C5685C"/>
    <w:rsid w:val="00C573F8"/>
    <w:rsid w:val="00C57C63"/>
    <w:rsid w:val="00C60EB7"/>
    <w:rsid w:val="00C61C67"/>
    <w:rsid w:val="00C645BC"/>
    <w:rsid w:val="00C67DA3"/>
    <w:rsid w:val="00C703BB"/>
    <w:rsid w:val="00C71C40"/>
    <w:rsid w:val="00C7244E"/>
    <w:rsid w:val="00C72FDB"/>
    <w:rsid w:val="00C733DF"/>
    <w:rsid w:val="00C73743"/>
    <w:rsid w:val="00C7430A"/>
    <w:rsid w:val="00C754E2"/>
    <w:rsid w:val="00C75A91"/>
    <w:rsid w:val="00C75B61"/>
    <w:rsid w:val="00C762D5"/>
    <w:rsid w:val="00C807FB"/>
    <w:rsid w:val="00C80B21"/>
    <w:rsid w:val="00C827D8"/>
    <w:rsid w:val="00C846F1"/>
    <w:rsid w:val="00C848B3"/>
    <w:rsid w:val="00C8492A"/>
    <w:rsid w:val="00C868B0"/>
    <w:rsid w:val="00C869DE"/>
    <w:rsid w:val="00C90438"/>
    <w:rsid w:val="00C90E94"/>
    <w:rsid w:val="00C91191"/>
    <w:rsid w:val="00C911D1"/>
    <w:rsid w:val="00C912BA"/>
    <w:rsid w:val="00C92662"/>
    <w:rsid w:val="00C92C6F"/>
    <w:rsid w:val="00C931E2"/>
    <w:rsid w:val="00C93ABF"/>
    <w:rsid w:val="00C93E6A"/>
    <w:rsid w:val="00C9721B"/>
    <w:rsid w:val="00C97378"/>
    <w:rsid w:val="00CA0AA2"/>
    <w:rsid w:val="00CA11A4"/>
    <w:rsid w:val="00CA1B59"/>
    <w:rsid w:val="00CA26A7"/>
    <w:rsid w:val="00CA3753"/>
    <w:rsid w:val="00CA4422"/>
    <w:rsid w:val="00CA4614"/>
    <w:rsid w:val="00CA47BB"/>
    <w:rsid w:val="00CA49D3"/>
    <w:rsid w:val="00CA4C68"/>
    <w:rsid w:val="00CA67B8"/>
    <w:rsid w:val="00CA7420"/>
    <w:rsid w:val="00CA7C79"/>
    <w:rsid w:val="00CB03F3"/>
    <w:rsid w:val="00CB06EC"/>
    <w:rsid w:val="00CB0CA2"/>
    <w:rsid w:val="00CB2F98"/>
    <w:rsid w:val="00CB33DD"/>
    <w:rsid w:val="00CB56F5"/>
    <w:rsid w:val="00CB59B4"/>
    <w:rsid w:val="00CB7C55"/>
    <w:rsid w:val="00CC1B41"/>
    <w:rsid w:val="00CC3482"/>
    <w:rsid w:val="00CC42E5"/>
    <w:rsid w:val="00CC4843"/>
    <w:rsid w:val="00CC58EF"/>
    <w:rsid w:val="00CC5EA8"/>
    <w:rsid w:val="00CC6D65"/>
    <w:rsid w:val="00CC6FA0"/>
    <w:rsid w:val="00CC7BA6"/>
    <w:rsid w:val="00CC7CCE"/>
    <w:rsid w:val="00CC7D2B"/>
    <w:rsid w:val="00CD025C"/>
    <w:rsid w:val="00CD2477"/>
    <w:rsid w:val="00CD26B9"/>
    <w:rsid w:val="00CD29B1"/>
    <w:rsid w:val="00CD2BC8"/>
    <w:rsid w:val="00CD2E3E"/>
    <w:rsid w:val="00CD3F91"/>
    <w:rsid w:val="00CD58CD"/>
    <w:rsid w:val="00CD59ED"/>
    <w:rsid w:val="00CE1A9A"/>
    <w:rsid w:val="00CE1B32"/>
    <w:rsid w:val="00CE20A8"/>
    <w:rsid w:val="00CE22DE"/>
    <w:rsid w:val="00CE235C"/>
    <w:rsid w:val="00CE29E8"/>
    <w:rsid w:val="00CE412D"/>
    <w:rsid w:val="00CE4C59"/>
    <w:rsid w:val="00CE5FB8"/>
    <w:rsid w:val="00CE6A10"/>
    <w:rsid w:val="00CE78D1"/>
    <w:rsid w:val="00CE7FE5"/>
    <w:rsid w:val="00CF22BA"/>
    <w:rsid w:val="00CF458F"/>
    <w:rsid w:val="00CF4733"/>
    <w:rsid w:val="00CF591C"/>
    <w:rsid w:val="00CF5F7F"/>
    <w:rsid w:val="00CF7347"/>
    <w:rsid w:val="00CF7EEE"/>
    <w:rsid w:val="00D00021"/>
    <w:rsid w:val="00D005A9"/>
    <w:rsid w:val="00D00C00"/>
    <w:rsid w:val="00D029B7"/>
    <w:rsid w:val="00D03071"/>
    <w:rsid w:val="00D03A71"/>
    <w:rsid w:val="00D03B61"/>
    <w:rsid w:val="00D03BF9"/>
    <w:rsid w:val="00D03CB0"/>
    <w:rsid w:val="00D043B4"/>
    <w:rsid w:val="00D053F3"/>
    <w:rsid w:val="00D0542F"/>
    <w:rsid w:val="00D05C59"/>
    <w:rsid w:val="00D05ECF"/>
    <w:rsid w:val="00D063F8"/>
    <w:rsid w:val="00D0654E"/>
    <w:rsid w:val="00D06779"/>
    <w:rsid w:val="00D1042F"/>
    <w:rsid w:val="00D1380E"/>
    <w:rsid w:val="00D149B8"/>
    <w:rsid w:val="00D15F84"/>
    <w:rsid w:val="00D16603"/>
    <w:rsid w:val="00D16A38"/>
    <w:rsid w:val="00D174AC"/>
    <w:rsid w:val="00D20851"/>
    <w:rsid w:val="00D209B2"/>
    <w:rsid w:val="00D20CCE"/>
    <w:rsid w:val="00D210D5"/>
    <w:rsid w:val="00D21C39"/>
    <w:rsid w:val="00D21D2C"/>
    <w:rsid w:val="00D230F9"/>
    <w:rsid w:val="00D23FC7"/>
    <w:rsid w:val="00D25242"/>
    <w:rsid w:val="00D25899"/>
    <w:rsid w:val="00D260BA"/>
    <w:rsid w:val="00D274FE"/>
    <w:rsid w:val="00D2777C"/>
    <w:rsid w:val="00D27A35"/>
    <w:rsid w:val="00D3024F"/>
    <w:rsid w:val="00D3190E"/>
    <w:rsid w:val="00D325B6"/>
    <w:rsid w:val="00D33044"/>
    <w:rsid w:val="00D33093"/>
    <w:rsid w:val="00D33CE3"/>
    <w:rsid w:val="00D33F1C"/>
    <w:rsid w:val="00D34275"/>
    <w:rsid w:val="00D3467B"/>
    <w:rsid w:val="00D347A8"/>
    <w:rsid w:val="00D34DC2"/>
    <w:rsid w:val="00D3511E"/>
    <w:rsid w:val="00D358ED"/>
    <w:rsid w:val="00D35C81"/>
    <w:rsid w:val="00D35DCA"/>
    <w:rsid w:val="00D36204"/>
    <w:rsid w:val="00D36DFE"/>
    <w:rsid w:val="00D37F73"/>
    <w:rsid w:val="00D40BFE"/>
    <w:rsid w:val="00D40DF1"/>
    <w:rsid w:val="00D44370"/>
    <w:rsid w:val="00D4440A"/>
    <w:rsid w:val="00D44522"/>
    <w:rsid w:val="00D46E65"/>
    <w:rsid w:val="00D475C2"/>
    <w:rsid w:val="00D506A7"/>
    <w:rsid w:val="00D50921"/>
    <w:rsid w:val="00D5101D"/>
    <w:rsid w:val="00D51118"/>
    <w:rsid w:val="00D51591"/>
    <w:rsid w:val="00D51996"/>
    <w:rsid w:val="00D5223A"/>
    <w:rsid w:val="00D523C5"/>
    <w:rsid w:val="00D5361B"/>
    <w:rsid w:val="00D53690"/>
    <w:rsid w:val="00D54260"/>
    <w:rsid w:val="00D54DE9"/>
    <w:rsid w:val="00D55AD0"/>
    <w:rsid w:val="00D55EB8"/>
    <w:rsid w:val="00D56258"/>
    <w:rsid w:val="00D57739"/>
    <w:rsid w:val="00D57BDF"/>
    <w:rsid w:val="00D57BF0"/>
    <w:rsid w:val="00D57F9A"/>
    <w:rsid w:val="00D60852"/>
    <w:rsid w:val="00D61DE6"/>
    <w:rsid w:val="00D622E6"/>
    <w:rsid w:val="00D623E4"/>
    <w:rsid w:val="00D631BE"/>
    <w:rsid w:val="00D632BE"/>
    <w:rsid w:val="00D634AA"/>
    <w:rsid w:val="00D63694"/>
    <w:rsid w:val="00D6591B"/>
    <w:rsid w:val="00D65DAD"/>
    <w:rsid w:val="00D6693D"/>
    <w:rsid w:val="00D6749E"/>
    <w:rsid w:val="00D67F0A"/>
    <w:rsid w:val="00D7002E"/>
    <w:rsid w:val="00D711B4"/>
    <w:rsid w:val="00D712AB"/>
    <w:rsid w:val="00D71732"/>
    <w:rsid w:val="00D722ED"/>
    <w:rsid w:val="00D72785"/>
    <w:rsid w:val="00D728CF"/>
    <w:rsid w:val="00D733DD"/>
    <w:rsid w:val="00D73E63"/>
    <w:rsid w:val="00D74A61"/>
    <w:rsid w:val="00D763CD"/>
    <w:rsid w:val="00D76CFE"/>
    <w:rsid w:val="00D804D1"/>
    <w:rsid w:val="00D8260F"/>
    <w:rsid w:val="00D8388F"/>
    <w:rsid w:val="00D8485B"/>
    <w:rsid w:val="00D8527C"/>
    <w:rsid w:val="00D85BB5"/>
    <w:rsid w:val="00D870C8"/>
    <w:rsid w:val="00D8724B"/>
    <w:rsid w:val="00D9070D"/>
    <w:rsid w:val="00D90AC5"/>
    <w:rsid w:val="00D92466"/>
    <w:rsid w:val="00D9265E"/>
    <w:rsid w:val="00D944DE"/>
    <w:rsid w:val="00D9500F"/>
    <w:rsid w:val="00D95774"/>
    <w:rsid w:val="00D9677B"/>
    <w:rsid w:val="00D96DB9"/>
    <w:rsid w:val="00D96E2B"/>
    <w:rsid w:val="00DA026B"/>
    <w:rsid w:val="00DA03F8"/>
    <w:rsid w:val="00DA0973"/>
    <w:rsid w:val="00DA09F7"/>
    <w:rsid w:val="00DA27E1"/>
    <w:rsid w:val="00DA3932"/>
    <w:rsid w:val="00DA3A91"/>
    <w:rsid w:val="00DA3AA6"/>
    <w:rsid w:val="00DA417E"/>
    <w:rsid w:val="00DA4A69"/>
    <w:rsid w:val="00DA4DAD"/>
    <w:rsid w:val="00DA4FF5"/>
    <w:rsid w:val="00DA535A"/>
    <w:rsid w:val="00DA696E"/>
    <w:rsid w:val="00DA6F74"/>
    <w:rsid w:val="00DA7A3B"/>
    <w:rsid w:val="00DA7CFF"/>
    <w:rsid w:val="00DB15F7"/>
    <w:rsid w:val="00DB2C19"/>
    <w:rsid w:val="00DB31D9"/>
    <w:rsid w:val="00DB357D"/>
    <w:rsid w:val="00DB4605"/>
    <w:rsid w:val="00DB6C2D"/>
    <w:rsid w:val="00DB7836"/>
    <w:rsid w:val="00DC0D4D"/>
    <w:rsid w:val="00DC19FF"/>
    <w:rsid w:val="00DC1FF4"/>
    <w:rsid w:val="00DC409A"/>
    <w:rsid w:val="00DC4519"/>
    <w:rsid w:val="00DC4909"/>
    <w:rsid w:val="00DC521B"/>
    <w:rsid w:val="00DC5710"/>
    <w:rsid w:val="00DC6929"/>
    <w:rsid w:val="00DC799F"/>
    <w:rsid w:val="00DD06A6"/>
    <w:rsid w:val="00DD11EE"/>
    <w:rsid w:val="00DD15CF"/>
    <w:rsid w:val="00DD52BD"/>
    <w:rsid w:val="00DD5526"/>
    <w:rsid w:val="00DD6392"/>
    <w:rsid w:val="00DD6817"/>
    <w:rsid w:val="00DE022C"/>
    <w:rsid w:val="00DE07BA"/>
    <w:rsid w:val="00DE1249"/>
    <w:rsid w:val="00DE140B"/>
    <w:rsid w:val="00DE197B"/>
    <w:rsid w:val="00DE2492"/>
    <w:rsid w:val="00DE35CE"/>
    <w:rsid w:val="00DE4072"/>
    <w:rsid w:val="00DE4541"/>
    <w:rsid w:val="00DE4A9C"/>
    <w:rsid w:val="00DE4ACD"/>
    <w:rsid w:val="00DE4FCB"/>
    <w:rsid w:val="00DE5FF7"/>
    <w:rsid w:val="00DE6627"/>
    <w:rsid w:val="00DE6A3C"/>
    <w:rsid w:val="00DF0A0D"/>
    <w:rsid w:val="00DF1478"/>
    <w:rsid w:val="00DF169B"/>
    <w:rsid w:val="00DF17A1"/>
    <w:rsid w:val="00DF2053"/>
    <w:rsid w:val="00DF2D7E"/>
    <w:rsid w:val="00DF36D1"/>
    <w:rsid w:val="00DF3C4E"/>
    <w:rsid w:val="00DF410A"/>
    <w:rsid w:val="00DF503E"/>
    <w:rsid w:val="00DF7943"/>
    <w:rsid w:val="00E00D59"/>
    <w:rsid w:val="00E00D87"/>
    <w:rsid w:val="00E03965"/>
    <w:rsid w:val="00E03DA8"/>
    <w:rsid w:val="00E04985"/>
    <w:rsid w:val="00E05295"/>
    <w:rsid w:val="00E05EEE"/>
    <w:rsid w:val="00E062CB"/>
    <w:rsid w:val="00E105F6"/>
    <w:rsid w:val="00E10BAB"/>
    <w:rsid w:val="00E10F30"/>
    <w:rsid w:val="00E11114"/>
    <w:rsid w:val="00E11FD2"/>
    <w:rsid w:val="00E12F67"/>
    <w:rsid w:val="00E13046"/>
    <w:rsid w:val="00E1362C"/>
    <w:rsid w:val="00E142F5"/>
    <w:rsid w:val="00E155BE"/>
    <w:rsid w:val="00E16806"/>
    <w:rsid w:val="00E170BD"/>
    <w:rsid w:val="00E2010A"/>
    <w:rsid w:val="00E21C44"/>
    <w:rsid w:val="00E21E98"/>
    <w:rsid w:val="00E228B8"/>
    <w:rsid w:val="00E22A3F"/>
    <w:rsid w:val="00E22A56"/>
    <w:rsid w:val="00E234EB"/>
    <w:rsid w:val="00E237AF"/>
    <w:rsid w:val="00E23DA7"/>
    <w:rsid w:val="00E23F54"/>
    <w:rsid w:val="00E24545"/>
    <w:rsid w:val="00E24A08"/>
    <w:rsid w:val="00E252F4"/>
    <w:rsid w:val="00E258CB"/>
    <w:rsid w:val="00E25BE8"/>
    <w:rsid w:val="00E265F6"/>
    <w:rsid w:val="00E26981"/>
    <w:rsid w:val="00E26986"/>
    <w:rsid w:val="00E26A11"/>
    <w:rsid w:val="00E31715"/>
    <w:rsid w:val="00E3217D"/>
    <w:rsid w:val="00E345D4"/>
    <w:rsid w:val="00E35762"/>
    <w:rsid w:val="00E35B88"/>
    <w:rsid w:val="00E4074C"/>
    <w:rsid w:val="00E419C4"/>
    <w:rsid w:val="00E41B69"/>
    <w:rsid w:val="00E420D6"/>
    <w:rsid w:val="00E42A14"/>
    <w:rsid w:val="00E432E0"/>
    <w:rsid w:val="00E433E8"/>
    <w:rsid w:val="00E43626"/>
    <w:rsid w:val="00E459E9"/>
    <w:rsid w:val="00E461A8"/>
    <w:rsid w:val="00E46FF8"/>
    <w:rsid w:val="00E518E1"/>
    <w:rsid w:val="00E531FF"/>
    <w:rsid w:val="00E53655"/>
    <w:rsid w:val="00E53A40"/>
    <w:rsid w:val="00E5413D"/>
    <w:rsid w:val="00E54B00"/>
    <w:rsid w:val="00E56692"/>
    <w:rsid w:val="00E56D87"/>
    <w:rsid w:val="00E6187F"/>
    <w:rsid w:val="00E63478"/>
    <w:rsid w:val="00E63748"/>
    <w:rsid w:val="00E63907"/>
    <w:rsid w:val="00E6393F"/>
    <w:rsid w:val="00E639E1"/>
    <w:rsid w:val="00E6552F"/>
    <w:rsid w:val="00E658A7"/>
    <w:rsid w:val="00E66434"/>
    <w:rsid w:val="00E665E3"/>
    <w:rsid w:val="00E66792"/>
    <w:rsid w:val="00E67153"/>
    <w:rsid w:val="00E72459"/>
    <w:rsid w:val="00E72BCF"/>
    <w:rsid w:val="00E7423D"/>
    <w:rsid w:val="00E74372"/>
    <w:rsid w:val="00E76188"/>
    <w:rsid w:val="00E76C4F"/>
    <w:rsid w:val="00E77248"/>
    <w:rsid w:val="00E77B42"/>
    <w:rsid w:val="00E77BF3"/>
    <w:rsid w:val="00E805FB"/>
    <w:rsid w:val="00E80FE4"/>
    <w:rsid w:val="00E813A5"/>
    <w:rsid w:val="00E81453"/>
    <w:rsid w:val="00E81E79"/>
    <w:rsid w:val="00E81F45"/>
    <w:rsid w:val="00E822FD"/>
    <w:rsid w:val="00E82798"/>
    <w:rsid w:val="00E82827"/>
    <w:rsid w:val="00E83EB5"/>
    <w:rsid w:val="00E84055"/>
    <w:rsid w:val="00E8428B"/>
    <w:rsid w:val="00E8434D"/>
    <w:rsid w:val="00E85108"/>
    <w:rsid w:val="00E851EC"/>
    <w:rsid w:val="00E85F75"/>
    <w:rsid w:val="00E8718F"/>
    <w:rsid w:val="00E901F8"/>
    <w:rsid w:val="00E90C97"/>
    <w:rsid w:val="00E90DB7"/>
    <w:rsid w:val="00E9211F"/>
    <w:rsid w:val="00E925CF"/>
    <w:rsid w:val="00E93944"/>
    <w:rsid w:val="00E94169"/>
    <w:rsid w:val="00E941EF"/>
    <w:rsid w:val="00E9693F"/>
    <w:rsid w:val="00E969F0"/>
    <w:rsid w:val="00E97E1E"/>
    <w:rsid w:val="00EA1611"/>
    <w:rsid w:val="00EA2249"/>
    <w:rsid w:val="00EA2779"/>
    <w:rsid w:val="00EA3240"/>
    <w:rsid w:val="00EA373A"/>
    <w:rsid w:val="00EA3B5E"/>
    <w:rsid w:val="00EA461A"/>
    <w:rsid w:val="00EA46BF"/>
    <w:rsid w:val="00EA4943"/>
    <w:rsid w:val="00EA61FF"/>
    <w:rsid w:val="00EA71A2"/>
    <w:rsid w:val="00EB0236"/>
    <w:rsid w:val="00EB0641"/>
    <w:rsid w:val="00EB08E8"/>
    <w:rsid w:val="00EB17BC"/>
    <w:rsid w:val="00EB193F"/>
    <w:rsid w:val="00EB2217"/>
    <w:rsid w:val="00EB2D45"/>
    <w:rsid w:val="00EB33B3"/>
    <w:rsid w:val="00EB3748"/>
    <w:rsid w:val="00EB4567"/>
    <w:rsid w:val="00EB59A6"/>
    <w:rsid w:val="00EB5BF9"/>
    <w:rsid w:val="00EB6066"/>
    <w:rsid w:val="00EB6C65"/>
    <w:rsid w:val="00EB6E39"/>
    <w:rsid w:val="00EB71F2"/>
    <w:rsid w:val="00EC2458"/>
    <w:rsid w:val="00EC435B"/>
    <w:rsid w:val="00EC4417"/>
    <w:rsid w:val="00EC4426"/>
    <w:rsid w:val="00EC4CCE"/>
    <w:rsid w:val="00EC570B"/>
    <w:rsid w:val="00EC5B53"/>
    <w:rsid w:val="00EC6FDB"/>
    <w:rsid w:val="00EC74B0"/>
    <w:rsid w:val="00EC773E"/>
    <w:rsid w:val="00EC7A7B"/>
    <w:rsid w:val="00ED0212"/>
    <w:rsid w:val="00ED04AF"/>
    <w:rsid w:val="00ED09AD"/>
    <w:rsid w:val="00ED1751"/>
    <w:rsid w:val="00ED1B65"/>
    <w:rsid w:val="00ED35D3"/>
    <w:rsid w:val="00ED3DA5"/>
    <w:rsid w:val="00ED6127"/>
    <w:rsid w:val="00EE0BAB"/>
    <w:rsid w:val="00EE1D3E"/>
    <w:rsid w:val="00EE1E1A"/>
    <w:rsid w:val="00EE34EA"/>
    <w:rsid w:val="00EE4FAC"/>
    <w:rsid w:val="00EE50B3"/>
    <w:rsid w:val="00EE6B58"/>
    <w:rsid w:val="00EE77A4"/>
    <w:rsid w:val="00EE7C44"/>
    <w:rsid w:val="00EF083C"/>
    <w:rsid w:val="00EF0DE6"/>
    <w:rsid w:val="00EF1018"/>
    <w:rsid w:val="00EF1C05"/>
    <w:rsid w:val="00EF3538"/>
    <w:rsid w:val="00EF36E9"/>
    <w:rsid w:val="00EF44C3"/>
    <w:rsid w:val="00EF57FB"/>
    <w:rsid w:val="00EF67C1"/>
    <w:rsid w:val="00EF680D"/>
    <w:rsid w:val="00EF7460"/>
    <w:rsid w:val="00EF7882"/>
    <w:rsid w:val="00F0079E"/>
    <w:rsid w:val="00F01AEF"/>
    <w:rsid w:val="00F02F3B"/>
    <w:rsid w:val="00F0549F"/>
    <w:rsid w:val="00F05FC5"/>
    <w:rsid w:val="00F069D1"/>
    <w:rsid w:val="00F07D8D"/>
    <w:rsid w:val="00F1106F"/>
    <w:rsid w:val="00F116F4"/>
    <w:rsid w:val="00F129CA"/>
    <w:rsid w:val="00F12C9F"/>
    <w:rsid w:val="00F12CCD"/>
    <w:rsid w:val="00F12D09"/>
    <w:rsid w:val="00F13C6C"/>
    <w:rsid w:val="00F14212"/>
    <w:rsid w:val="00F16A47"/>
    <w:rsid w:val="00F17876"/>
    <w:rsid w:val="00F2033C"/>
    <w:rsid w:val="00F20D23"/>
    <w:rsid w:val="00F2302D"/>
    <w:rsid w:val="00F23428"/>
    <w:rsid w:val="00F23725"/>
    <w:rsid w:val="00F23B7A"/>
    <w:rsid w:val="00F24412"/>
    <w:rsid w:val="00F25308"/>
    <w:rsid w:val="00F25AA1"/>
    <w:rsid w:val="00F270F9"/>
    <w:rsid w:val="00F2799E"/>
    <w:rsid w:val="00F31636"/>
    <w:rsid w:val="00F31F0A"/>
    <w:rsid w:val="00F32C98"/>
    <w:rsid w:val="00F332CB"/>
    <w:rsid w:val="00F34593"/>
    <w:rsid w:val="00F3512C"/>
    <w:rsid w:val="00F36E94"/>
    <w:rsid w:val="00F36F55"/>
    <w:rsid w:val="00F37041"/>
    <w:rsid w:val="00F37908"/>
    <w:rsid w:val="00F37CA7"/>
    <w:rsid w:val="00F37DA0"/>
    <w:rsid w:val="00F40790"/>
    <w:rsid w:val="00F416DC"/>
    <w:rsid w:val="00F42674"/>
    <w:rsid w:val="00F4271B"/>
    <w:rsid w:val="00F42DF9"/>
    <w:rsid w:val="00F43469"/>
    <w:rsid w:val="00F441DF"/>
    <w:rsid w:val="00F44393"/>
    <w:rsid w:val="00F45F0A"/>
    <w:rsid w:val="00F46934"/>
    <w:rsid w:val="00F50B4B"/>
    <w:rsid w:val="00F51587"/>
    <w:rsid w:val="00F5347F"/>
    <w:rsid w:val="00F5377B"/>
    <w:rsid w:val="00F53C4A"/>
    <w:rsid w:val="00F55151"/>
    <w:rsid w:val="00F55822"/>
    <w:rsid w:val="00F56820"/>
    <w:rsid w:val="00F57A26"/>
    <w:rsid w:val="00F57A8D"/>
    <w:rsid w:val="00F60515"/>
    <w:rsid w:val="00F61860"/>
    <w:rsid w:val="00F61CB5"/>
    <w:rsid w:val="00F6354C"/>
    <w:rsid w:val="00F6442D"/>
    <w:rsid w:val="00F6461F"/>
    <w:rsid w:val="00F64D16"/>
    <w:rsid w:val="00F64F15"/>
    <w:rsid w:val="00F655DA"/>
    <w:rsid w:val="00F66522"/>
    <w:rsid w:val="00F669F9"/>
    <w:rsid w:val="00F6727D"/>
    <w:rsid w:val="00F6734C"/>
    <w:rsid w:val="00F70748"/>
    <w:rsid w:val="00F70DA1"/>
    <w:rsid w:val="00F70F78"/>
    <w:rsid w:val="00F72BF3"/>
    <w:rsid w:val="00F73B97"/>
    <w:rsid w:val="00F746DD"/>
    <w:rsid w:val="00F74DD7"/>
    <w:rsid w:val="00F777DF"/>
    <w:rsid w:val="00F77A06"/>
    <w:rsid w:val="00F824D7"/>
    <w:rsid w:val="00F825FB"/>
    <w:rsid w:val="00F83116"/>
    <w:rsid w:val="00F843C8"/>
    <w:rsid w:val="00F846B6"/>
    <w:rsid w:val="00F84914"/>
    <w:rsid w:val="00F84E47"/>
    <w:rsid w:val="00F867DA"/>
    <w:rsid w:val="00F87A9F"/>
    <w:rsid w:val="00F90B24"/>
    <w:rsid w:val="00F91053"/>
    <w:rsid w:val="00F91417"/>
    <w:rsid w:val="00F9143B"/>
    <w:rsid w:val="00F92A51"/>
    <w:rsid w:val="00F93613"/>
    <w:rsid w:val="00F93F64"/>
    <w:rsid w:val="00F950AD"/>
    <w:rsid w:val="00F97192"/>
    <w:rsid w:val="00FA0AE9"/>
    <w:rsid w:val="00FA0CF2"/>
    <w:rsid w:val="00FA21FB"/>
    <w:rsid w:val="00FA2386"/>
    <w:rsid w:val="00FA26A3"/>
    <w:rsid w:val="00FA5B48"/>
    <w:rsid w:val="00FA6832"/>
    <w:rsid w:val="00FA7908"/>
    <w:rsid w:val="00FB032E"/>
    <w:rsid w:val="00FB0F08"/>
    <w:rsid w:val="00FB17DD"/>
    <w:rsid w:val="00FB1ABB"/>
    <w:rsid w:val="00FB3328"/>
    <w:rsid w:val="00FB4523"/>
    <w:rsid w:val="00FB4915"/>
    <w:rsid w:val="00FB4E06"/>
    <w:rsid w:val="00FC0065"/>
    <w:rsid w:val="00FC157F"/>
    <w:rsid w:val="00FC1731"/>
    <w:rsid w:val="00FC1A70"/>
    <w:rsid w:val="00FC1F15"/>
    <w:rsid w:val="00FC3387"/>
    <w:rsid w:val="00FC45BD"/>
    <w:rsid w:val="00FC49CD"/>
    <w:rsid w:val="00FC4D34"/>
    <w:rsid w:val="00FC5303"/>
    <w:rsid w:val="00FC531C"/>
    <w:rsid w:val="00FC6927"/>
    <w:rsid w:val="00FC7211"/>
    <w:rsid w:val="00FD00CC"/>
    <w:rsid w:val="00FD0307"/>
    <w:rsid w:val="00FD133D"/>
    <w:rsid w:val="00FD2736"/>
    <w:rsid w:val="00FD2942"/>
    <w:rsid w:val="00FD2EBD"/>
    <w:rsid w:val="00FD3155"/>
    <w:rsid w:val="00FD65FE"/>
    <w:rsid w:val="00FD6979"/>
    <w:rsid w:val="00FD6D19"/>
    <w:rsid w:val="00FD7DD9"/>
    <w:rsid w:val="00FE1CCC"/>
    <w:rsid w:val="00FE2484"/>
    <w:rsid w:val="00FE2538"/>
    <w:rsid w:val="00FE259B"/>
    <w:rsid w:val="00FE2CE3"/>
    <w:rsid w:val="00FE2E6A"/>
    <w:rsid w:val="00FE3B08"/>
    <w:rsid w:val="00FE3B87"/>
    <w:rsid w:val="00FE4890"/>
    <w:rsid w:val="00FE592F"/>
    <w:rsid w:val="00FE5997"/>
    <w:rsid w:val="00FE59B7"/>
    <w:rsid w:val="00FE6B61"/>
    <w:rsid w:val="00FE7312"/>
    <w:rsid w:val="00FE77C1"/>
    <w:rsid w:val="00FF0E39"/>
    <w:rsid w:val="00FF15BD"/>
    <w:rsid w:val="00FF1F06"/>
    <w:rsid w:val="00FF2183"/>
    <w:rsid w:val="00FF2747"/>
    <w:rsid w:val="00FF2984"/>
    <w:rsid w:val="00FF374C"/>
    <w:rsid w:val="00FF56E5"/>
    <w:rsid w:val="00FF60C9"/>
    <w:rsid w:val="00FF7701"/>
    <w:rsid w:val="00FF7912"/>
    <w:rsid w:val="00FF7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6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F264B"/>
    <w:rPr>
      <w:color w:val="0000FF"/>
      <w:u w:val="single"/>
    </w:rPr>
  </w:style>
  <w:style w:type="paragraph" w:customStyle="1" w:styleId="ConsPlusNormal">
    <w:name w:val="ConsPlusNormal"/>
    <w:rsid w:val="009F26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semiHidden/>
    <w:unhideWhenUsed/>
    <w:rsid w:val="009F264B"/>
    <w:pPr>
      <w:tabs>
        <w:tab w:val="center" w:pos="4677"/>
        <w:tab w:val="right" w:pos="9355"/>
      </w:tabs>
    </w:pPr>
  </w:style>
  <w:style w:type="character" w:customStyle="1" w:styleId="a5">
    <w:name w:val="Верхний колонтитул Знак"/>
    <w:basedOn w:val="a0"/>
    <w:link w:val="a4"/>
    <w:uiPriority w:val="99"/>
    <w:semiHidden/>
    <w:rsid w:val="009F264B"/>
    <w:rPr>
      <w:rFonts w:ascii="Times New Roman" w:eastAsia="Times New Roman" w:hAnsi="Times New Roman" w:cs="Times New Roman"/>
      <w:sz w:val="24"/>
      <w:szCs w:val="24"/>
      <w:lang w:eastAsia="ru-RU"/>
    </w:rPr>
  </w:style>
  <w:style w:type="paragraph" w:styleId="a6">
    <w:name w:val="List Paragraph"/>
    <w:basedOn w:val="a"/>
    <w:uiPriority w:val="34"/>
    <w:qFormat/>
    <w:rsid w:val="009F264B"/>
    <w:pPr>
      <w:ind w:left="720"/>
      <w:contextualSpacing/>
    </w:pPr>
  </w:style>
  <w:style w:type="paragraph" w:styleId="a7">
    <w:name w:val="No Spacing"/>
    <w:uiPriority w:val="1"/>
    <w:qFormat/>
    <w:rsid w:val="009F264B"/>
    <w:pPr>
      <w:spacing w:after="0" w:line="240" w:lineRule="auto"/>
    </w:pPr>
    <w:rPr>
      <w:rFonts w:eastAsiaTheme="minorEastAsia"/>
      <w:lang w:eastAsia="ru-RU"/>
    </w:rPr>
  </w:style>
  <w:style w:type="paragraph" w:styleId="a8">
    <w:name w:val="footer"/>
    <w:basedOn w:val="a"/>
    <w:link w:val="a9"/>
    <w:uiPriority w:val="99"/>
    <w:semiHidden/>
    <w:unhideWhenUsed/>
    <w:rsid w:val="00824559"/>
    <w:pPr>
      <w:tabs>
        <w:tab w:val="center" w:pos="4677"/>
        <w:tab w:val="right" w:pos="9355"/>
      </w:tabs>
    </w:pPr>
  </w:style>
  <w:style w:type="character" w:customStyle="1" w:styleId="a9">
    <w:name w:val="Нижний колонтитул Знак"/>
    <w:basedOn w:val="a0"/>
    <w:link w:val="a8"/>
    <w:uiPriority w:val="99"/>
    <w:semiHidden/>
    <w:rsid w:val="00824559"/>
    <w:rPr>
      <w:rFonts w:ascii="Times New Roman" w:eastAsia="Times New Roman" w:hAnsi="Times New Roman" w:cs="Times New Roman"/>
      <w:sz w:val="24"/>
      <w:szCs w:val="24"/>
      <w:lang w:eastAsia="ru-RU"/>
    </w:rPr>
  </w:style>
  <w:style w:type="paragraph" w:customStyle="1" w:styleId="msonospacing0">
    <w:name w:val="msonospacing"/>
    <w:basedOn w:val="a"/>
    <w:rsid w:val="00A271EB"/>
    <w:pPr>
      <w:spacing w:before="30" w:after="30"/>
    </w:pPr>
    <w:rPr>
      <w:sz w:val="20"/>
      <w:szCs w:val="20"/>
    </w:rPr>
  </w:style>
  <w:style w:type="character" w:styleId="aa">
    <w:name w:val="Strong"/>
    <w:basedOn w:val="a0"/>
    <w:qFormat/>
    <w:rsid w:val="00A271EB"/>
    <w:rPr>
      <w:b/>
      <w:bCs/>
    </w:rPr>
  </w:style>
  <w:style w:type="paragraph" w:customStyle="1" w:styleId="ConsPlusTitle">
    <w:name w:val="ConsPlusTitle"/>
    <w:rsid w:val="00A271E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semiHidden/>
    <w:unhideWhenUsed/>
    <w:rsid w:val="00E459E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97213-E199-4564-86D8-356B1D61A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2666</Words>
  <Characters>15200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1sm</dc:creator>
  <cp:lastModifiedBy>Приемная</cp:lastModifiedBy>
  <cp:revision>3</cp:revision>
  <cp:lastPrinted>2017-01-25T07:27:00Z</cp:lastPrinted>
  <dcterms:created xsi:type="dcterms:W3CDTF">2017-01-27T09:41:00Z</dcterms:created>
  <dcterms:modified xsi:type="dcterms:W3CDTF">2017-01-27T09:45:00Z</dcterms:modified>
</cp:coreProperties>
</file>